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160" w:val="left" w:leader="none"/>
        </w:tabs>
        <w:spacing w:before="43"/>
        <w:ind w:left="2911" w:right="0" w:firstLine="0"/>
        <w:jc w:val="left"/>
        <w:rPr>
          <w:sz w:val="18"/>
        </w:rPr>
      </w:pPr>
      <w:r>
        <w:rPr>
          <w:rFonts w:ascii="HY견고딕" w:eastAsia="HY견고딕" w:hint="eastAsia"/>
          <w:color w:val="26405E"/>
          <w:sz w:val="28"/>
        </w:rPr>
        <w:t>사도신경을 재 조명해야</w:t>
      </w:r>
      <w:r>
        <w:rPr>
          <w:rFonts w:ascii="HY견고딕" w:eastAsia="HY견고딕" w:hint="eastAsia"/>
          <w:color w:val="26405E"/>
          <w:spacing w:val="-8"/>
          <w:sz w:val="28"/>
        </w:rPr>
        <w:t> </w:t>
      </w:r>
      <w:r>
        <w:rPr>
          <w:rFonts w:ascii="HY견고딕" w:eastAsia="HY견고딕" w:hint="eastAsia"/>
          <w:color w:val="26405E"/>
          <w:sz w:val="28"/>
        </w:rPr>
        <w:t>할</w:t>
      </w:r>
      <w:r>
        <w:rPr>
          <w:rFonts w:ascii="HY견고딕" w:eastAsia="HY견고딕" w:hint="eastAsia"/>
          <w:color w:val="26405E"/>
          <w:spacing w:val="1"/>
          <w:sz w:val="28"/>
        </w:rPr>
        <w:t> </w:t>
      </w:r>
      <w:r>
        <w:rPr>
          <w:rFonts w:ascii="HY견고딕" w:eastAsia="HY견고딕" w:hint="eastAsia"/>
          <w:color w:val="26405E"/>
          <w:sz w:val="28"/>
        </w:rPr>
        <w:t>시대</w:t>
        <w:tab/>
      </w:r>
      <w:r>
        <w:rPr>
          <w:sz w:val="18"/>
        </w:rPr>
        <w:t>신광철</w:t>
      </w:r>
      <w:r>
        <w:rPr>
          <w:spacing w:val="-2"/>
          <w:sz w:val="18"/>
        </w:rPr>
        <w:t> </w:t>
      </w:r>
      <w:r>
        <w:rPr>
          <w:sz w:val="18"/>
        </w:rPr>
        <w:t>목사</w:t>
      </w:r>
    </w:p>
    <w:p>
      <w:pPr>
        <w:pStyle w:val="BodyText"/>
        <w:spacing w:line="228" w:lineRule="auto" w:before="201"/>
        <w:ind w:left="112" w:right="209"/>
        <w:jc w:val="both"/>
        <w:rPr>
          <w:rFonts w:ascii="Arial" w:hAnsi="Arial" w:eastAsia="Arial"/>
        </w:rPr>
      </w:pPr>
      <w:r>
        <w:rPr/>
        <w:t>오랜 세월동안 사도신경을 암송하며 신앙고백해 오던 필자는 </w:t>
      </w:r>
      <w:r>
        <w:rPr>
          <w:rFonts w:ascii="Arial" w:hAnsi="Arial" w:eastAsia="Arial"/>
        </w:rPr>
        <w:t>WCC</w:t>
      </w:r>
      <w:r>
        <w:rPr/>
        <w:t>와 로마 카톨릭 중심의 종교통합에 관하여 연구하면서부터 지금 이 시대는 신앙의 노선을 분명히 하고 종교통합 세력과 차별화 하지 않으면 안된다는 확 신을 가지게 되었고</w:t>
      </w:r>
      <w:r>
        <w:rPr>
          <w:rFonts w:ascii="Arial" w:hAnsi="Arial" w:eastAsia="Arial"/>
        </w:rPr>
        <w:t>, </w:t>
      </w:r>
      <w:r>
        <w:rPr/>
        <w:t>현재 </w:t>
      </w:r>
      <w:r>
        <w:rPr>
          <w:rFonts w:ascii="Arial" w:hAnsi="Arial" w:eastAsia="Arial"/>
        </w:rPr>
        <w:t>WCC</w:t>
      </w:r>
      <w:r>
        <w:rPr/>
        <w:t>에 가입된 수 많은 개신교 단체들이 로마 카톨릭과 </w:t>
      </w:r>
      <w:r>
        <w:rPr>
          <w:rFonts w:ascii="Arial" w:hAnsi="Arial" w:eastAsia="Arial"/>
          <w:color w:val="580058"/>
        </w:rPr>
        <w:t>“</w:t>
      </w:r>
      <w:r>
        <w:rPr>
          <w:rFonts w:ascii="휴먼세모음T" w:hAnsi="휴먼세모음T" w:eastAsia="휴먼세모음T" w:hint="eastAsia"/>
          <w:b w:val="0"/>
          <w:color w:val="580058"/>
        </w:rPr>
        <w:t>교회 일치</w:t>
      </w:r>
      <w:r>
        <w:rPr>
          <w:rFonts w:ascii="Arial" w:hAnsi="Arial" w:eastAsia="Arial"/>
          <w:color w:val="580058"/>
        </w:rPr>
        <w:t>”</w:t>
      </w:r>
      <w:r>
        <w:rPr/>
        <w:t>의 동일한 슬로건 을 외치고 있는 상황에서 로마 카톨릭의 배경과 교리에 근거한 사도신경을 개신교가 함께 신앙고백으로 사용 하고 있다는 것은 심각한 문제이며</w:t>
      </w:r>
      <w:r>
        <w:rPr>
          <w:rFonts w:ascii="Arial" w:hAnsi="Arial" w:eastAsia="Arial"/>
        </w:rPr>
        <w:t>, </w:t>
      </w:r>
      <w:r>
        <w:rPr/>
        <w:t>재고해 보아야 한다는 생각을 가지게 되었다</w:t>
      </w:r>
      <w:r>
        <w:rPr>
          <w:rFonts w:ascii="Arial" w:hAnsi="Arial" w:eastAsia="Arial"/>
        </w:rPr>
        <w:t>.</w:t>
      </w:r>
    </w:p>
    <w:p>
      <w:pPr>
        <w:pStyle w:val="BodyText"/>
        <w:spacing w:before="3"/>
        <w:rPr>
          <w:rFonts w:ascii="Arial"/>
          <w:sz w:val="36"/>
        </w:rPr>
      </w:pPr>
    </w:p>
    <w:p>
      <w:pPr>
        <w:pStyle w:val="Heading1"/>
        <w:numPr>
          <w:ilvl w:val="0"/>
          <w:numId w:val="1"/>
        </w:numPr>
        <w:tabs>
          <w:tab w:pos="653" w:val="left" w:leader="none"/>
        </w:tabs>
        <w:spacing w:line="240" w:lineRule="auto" w:before="0" w:after="0"/>
        <w:ind w:left="652" w:right="0" w:hanging="387"/>
        <w:jc w:val="left"/>
      </w:pPr>
      <w:r>
        <w:rPr>
          <w:color w:val="26405E"/>
        </w:rPr>
        <w:t>로마 카톨릭 배경과 교리에 근거한</w:t>
      </w:r>
      <w:r>
        <w:rPr>
          <w:color w:val="26405E"/>
          <w:spacing w:val="-7"/>
        </w:rPr>
        <w:t> </w:t>
      </w:r>
      <w:r>
        <w:rPr>
          <w:color w:val="26405E"/>
        </w:rPr>
        <w:t>사도신경</w:t>
      </w:r>
    </w:p>
    <w:p>
      <w:pPr>
        <w:pStyle w:val="BodyText"/>
        <w:spacing w:line="228" w:lineRule="auto" w:before="173"/>
        <w:ind w:left="112" w:right="144"/>
        <w:rPr>
          <w:rFonts w:ascii="Arial" w:hAnsi="Arial" w:eastAsia="Arial"/>
        </w:rPr>
      </w:pPr>
      <w:r>
        <w:rPr/>
        <w:t>사도신경이라는 제목은 본래 뜻대로 하면 </w:t>
      </w:r>
      <w:r>
        <w:rPr>
          <w:rFonts w:ascii="Arial" w:hAnsi="Arial" w:eastAsia="Arial"/>
          <w:color w:val="580058"/>
        </w:rPr>
        <w:t>“</w:t>
      </w:r>
      <w:r>
        <w:rPr>
          <w:rFonts w:ascii="휴먼세모음T" w:hAnsi="휴먼세모음T" w:eastAsia="휴먼세모음T" w:hint="eastAsia"/>
          <w:b w:val="0"/>
          <w:color w:val="580058"/>
        </w:rPr>
        <w:t>사도들의 신경</w:t>
      </w:r>
      <w:r>
        <w:rPr>
          <w:rFonts w:ascii="Arial" w:hAnsi="Arial" w:eastAsia="Arial"/>
          <w:color w:val="580058"/>
        </w:rPr>
        <w:t>(The Apostles’ Creed)”</w:t>
      </w:r>
      <w:r>
        <w:rPr/>
        <w:t>이라고 하여 사도들의 소유격으 로 되어 있어서</w:t>
      </w:r>
      <w:r>
        <w:rPr>
          <w:rFonts w:ascii="Arial" w:hAnsi="Arial" w:eastAsia="Arial"/>
        </w:rPr>
        <w:t>, </w:t>
      </w:r>
      <w:r>
        <w:rPr/>
        <w:t>마치 사도들이 친히 전해준 신경</w:t>
      </w:r>
      <w:r>
        <w:rPr>
          <w:rFonts w:ascii="Arial" w:hAnsi="Arial" w:eastAsia="Arial"/>
        </w:rPr>
        <w:t>(Creed)</w:t>
      </w:r>
      <w:r>
        <w:rPr/>
        <w:t>로 오해할 소지가 있다</w:t>
      </w:r>
      <w:r>
        <w:rPr>
          <w:rFonts w:ascii="Arial" w:hAnsi="Arial" w:eastAsia="Arial"/>
        </w:rPr>
        <w:t>. </w:t>
      </w:r>
      <w:r>
        <w:rPr/>
        <w:t>하지만 사도신경은 사도들이 전해준 것이 아니고</w:t>
      </w:r>
      <w:r>
        <w:rPr>
          <w:rFonts w:ascii="Arial" w:hAnsi="Arial" w:eastAsia="Arial"/>
        </w:rPr>
        <w:t>, </w:t>
      </w:r>
      <w:r>
        <w:rPr/>
        <w:t>사도시대 이후 수 백년이 지나면서 기초적 삼위일체 고백에 보태어 조금씩 추가로 삽입하 여 오늘날의 사도신경이 완성되었다</w:t>
      </w:r>
      <w:r>
        <w:rPr>
          <w:rFonts w:ascii="Arial" w:hAnsi="Arial" w:eastAsia="Arial"/>
        </w:rPr>
        <w:t>.</w:t>
      </w:r>
    </w:p>
    <w:p>
      <w:pPr>
        <w:spacing w:line="228" w:lineRule="auto" w:before="240"/>
        <w:ind w:left="112" w:right="0" w:firstLine="0"/>
        <w:jc w:val="left"/>
        <w:rPr>
          <w:rFonts w:ascii="Arial" w:hAnsi="Arial" w:eastAsia="Arial"/>
          <w:sz w:val="21"/>
        </w:rPr>
      </w:pPr>
      <w:r>
        <w:rPr>
          <w:sz w:val="21"/>
        </w:rPr>
        <w:t>지금의 사도신경이 나오기 전에 사용되었던 최초의 신경은 안키라의 주교인 마셀루스</w:t>
      </w:r>
      <w:r>
        <w:rPr>
          <w:rFonts w:ascii="Arial" w:hAnsi="Arial" w:eastAsia="Arial"/>
          <w:sz w:val="21"/>
        </w:rPr>
        <w:t>(Mar- cellus of Ancyra)</w:t>
      </w:r>
      <w:r>
        <w:rPr>
          <w:sz w:val="21"/>
        </w:rPr>
        <w:t>가 로마의 감독인 줄리우스</w:t>
      </w:r>
      <w:r>
        <w:rPr>
          <w:rFonts w:ascii="Arial" w:hAnsi="Arial" w:eastAsia="Arial"/>
          <w:sz w:val="21"/>
        </w:rPr>
        <w:t>(Julius)</w:t>
      </w:r>
      <w:r>
        <w:rPr>
          <w:sz w:val="21"/>
        </w:rPr>
        <w:t>에게 </w:t>
      </w:r>
      <w:r>
        <w:rPr>
          <w:rFonts w:ascii="Arial" w:hAnsi="Arial" w:eastAsia="Arial"/>
          <w:sz w:val="21"/>
        </w:rPr>
        <w:t>AD341</w:t>
      </w:r>
      <w:r>
        <w:rPr>
          <w:sz w:val="21"/>
        </w:rPr>
        <w:t>년에 보낸 편지에 기록되어 있다</w:t>
      </w:r>
      <w:r>
        <w:rPr>
          <w:rFonts w:ascii="Arial" w:hAnsi="Arial" w:eastAsia="Arial"/>
          <w:sz w:val="21"/>
        </w:rPr>
        <w:t>. </w:t>
      </w:r>
      <w:r>
        <w:rPr>
          <w:sz w:val="21"/>
        </w:rPr>
        <w:t>그 후 약 </w:t>
      </w:r>
      <w:r>
        <w:rPr>
          <w:rFonts w:ascii="Arial" w:hAnsi="Arial" w:eastAsia="Arial"/>
          <w:sz w:val="21"/>
        </w:rPr>
        <w:t>50</w:t>
      </w:r>
      <w:r>
        <w:rPr>
          <w:sz w:val="21"/>
        </w:rPr>
        <w:t>년이 지나서 수도사인 타이래니우스</w:t>
      </w:r>
      <w:r>
        <w:rPr>
          <w:rFonts w:ascii="Arial" w:hAnsi="Arial" w:eastAsia="Arial"/>
          <w:sz w:val="21"/>
        </w:rPr>
        <w:t>(Tyrannius Rufinus)</w:t>
      </w:r>
      <w:r>
        <w:rPr>
          <w:sz w:val="21"/>
        </w:rPr>
        <w:t>가 라틴어로 신경 주석</w:t>
      </w:r>
      <w:r>
        <w:rPr>
          <w:rFonts w:ascii="Arial" w:hAnsi="Arial" w:eastAsia="Arial"/>
          <w:sz w:val="21"/>
        </w:rPr>
        <w:t>(Commentarius in symbolum apostolorum)</w:t>
      </w:r>
      <w:r>
        <w:rPr>
          <w:sz w:val="21"/>
        </w:rPr>
        <w:t>을 기록하였 는데</w:t>
      </w:r>
      <w:r>
        <w:rPr>
          <w:rFonts w:ascii="Arial" w:hAnsi="Arial" w:eastAsia="Arial"/>
          <w:sz w:val="21"/>
        </w:rPr>
        <w:t>, </w:t>
      </w:r>
      <w:r>
        <w:rPr>
          <w:sz w:val="21"/>
        </w:rPr>
        <w:t>그는 주장하기를 오순절 성령강림 후 사도들이 예루살렘을 떠나기 전에 신경을 기록하였다고 했다</w:t>
      </w:r>
      <w:r>
        <w:rPr>
          <w:rFonts w:ascii="Arial" w:hAnsi="Arial" w:eastAsia="Arial"/>
          <w:sz w:val="18"/>
        </w:rPr>
        <w:t>(Nicene and Post-Nicene Fathers Second Series, Vol. III, 1892, Symb.2)</w:t>
      </w:r>
      <w:r>
        <w:rPr>
          <w:rFonts w:ascii="Arial" w:hAnsi="Arial" w:eastAsia="Arial"/>
          <w:sz w:val="21"/>
        </w:rPr>
        <w:t>. </w:t>
      </w:r>
      <w:r>
        <w:rPr>
          <w:sz w:val="21"/>
        </w:rPr>
        <w:t>그리고 주후 </w:t>
      </w:r>
      <w:r>
        <w:rPr>
          <w:rFonts w:ascii="Arial" w:hAnsi="Arial" w:eastAsia="Arial"/>
          <w:sz w:val="21"/>
        </w:rPr>
        <w:t>390</w:t>
      </w:r>
      <w:r>
        <w:rPr>
          <w:sz w:val="21"/>
        </w:rPr>
        <w:t>년경에는 밀란의 주교</w:t>
      </w:r>
      <w:r>
        <w:rPr>
          <w:rFonts w:ascii="Arial" w:hAnsi="Arial" w:eastAsia="Arial"/>
          <w:sz w:val="21"/>
        </w:rPr>
        <w:t>, </w:t>
      </w:r>
      <w:r>
        <w:rPr>
          <w:sz w:val="21"/>
        </w:rPr>
        <w:t>암브로스</w:t>
      </w:r>
      <w:r>
        <w:rPr>
          <w:rFonts w:ascii="Arial" w:hAnsi="Arial" w:eastAsia="Arial"/>
          <w:sz w:val="21"/>
        </w:rPr>
        <w:t>(St. Ambrose)</w:t>
      </w:r>
      <w:r>
        <w:rPr>
          <w:sz w:val="21"/>
        </w:rPr>
        <w:t>가 그 신경에 대하여 </w:t>
      </w:r>
      <w:r>
        <w:rPr>
          <w:rFonts w:ascii="Arial" w:hAnsi="Arial" w:eastAsia="Arial"/>
          <w:color w:val="580058"/>
          <w:sz w:val="21"/>
        </w:rPr>
        <w:t>“</w:t>
      </w:r>
      <w:r>
        <w:rPr>
          <w:rFonts w:ascii="휴먼세모음T" w:hAnsi="휴먼세모음T" w:eastAsia="휴먼세모음T" w:hint="eastAsia"/>
          <w:b w:val="0"/>
          <w:color w:val="580058"/>
          <w:sz w:val="21"/>
        </w:rPr>
        <w:t>로마교회가 전적으로 유지하고 보존해야할 사도들의 신경</w:t>
      </w:r>
      <w:r>
        <w:rPr>
          <w:rFonts w:ascii="Arial" w:hAnsi="Arial" w:eastAsia="Arial"/>
          <w:color w:val="580058"/>
          <w:sz w:val="21"/>
        </w:rPr>
        <w:t>”</w:t>
      </w:r>
      <w:r>
        <w:rPr>
          <w:sz w:val="21"/>
        </w:rPr>
        <w:t>이라고 주장하므로 </w:t>
      </w:r>
      <w:r>
        <w:rPr>
          <w:rFonts w:ascii="Arial" w:hAnsi="Arial" w:eastAsia="Arial"/>
          <w:color w:val="580058"/>
          <w:sz w:val="21"/>
        </w:rPr>
        <w:t>“</w:t>
      </w:r>
      <w:r>
        <w:rPr>
          <w:rFonts w:ascii="휴먼세모음T" w:hAnsi="휴먼세모음T" w:eastAsia="휴먼세모음T" w:hint="eastAsia"/>
          <w:b w:val="0"/>
          <w:color w:val="580058"/>
          <w:sz w:val="21"/>
        </w:rPr>
        <w:t>사도신 경</w:t>
      </w:r>
      <w:r>
        <w:rPr>
          <w:rFonts w:ascii="Arial" w:hAnsi="Arial" w:eastAsia="Arial"/>
          <w:color w:val="580058"/>
          <w:sz w:val="21"/>
        </w:rPr>
        <w:t>(the Apostles’ Creed)” </w:t>
      </w:r>
      <w:r>
        <w:rPr>
          <w:sz w:val="21"/>
        </w:rPr>
        <w:t>이라는 제목이 붙게 되었다</w:t>
      </w:r>
      <w:r>
        <w:rPr>
          <w:rFonts w:ascii="Arial" w:hAnsi="Arial" w:eastAsia="Arial"/>
          <w:sz w:val="18"/>
        </w:rPr>
        <w:t>(Fathers of the Church: Latin Fathers of the Nicene Era, 25 Vols., Ep. 42)</w:t>
      </w:r>
      <w:r>
        <w:rPr>
          <w:rFonts w:ascii="Arial" w:hAnsi="Arial" w:eastAsia="Arial"/>
          <w:sz w:val="22"/>
        </w:rPr>
        <w:t>. </w:t>
      </w:r>
      <w:r>
        <w:rPr>
          <w:sz w:val="21"/>
        </w:rPr>
        <w:t>하지만 그것은 근거 없는 주장일 뿐 아니라 제목부터 잘못된 신경을 신앙으로 고백하게 만들어 지금까지 이른다</w:t>
      </w:r>
      <w:r>
        <w:rPr>
          <w:rFonts w:ascii="Arial" w:hAnsi="Arial" w:eastAsia="Arial"/>
          <w:sz w:val="21"/>
        </w:rPr>
        <w:t>. </w:t>
      </w:r>
      <w:r>
        <w:rPr>
          <w:sz w:val="21"/>
        </w:rPr>
        <w:t>그러므로 사도신경으로 신앙고백하는 것은 암브로스의 주장에 동조하여 사도들이 전해준 신경을 믿는 다는 의미가 있다</w:t>
      </w:r>
      <w:r>
        <w:rPr>
          <w:rFonts w:ascii="Arial" w:hAnsi="Arial" w:eastAsia="Arial"/>
          <w:sz w:val="21"/>
        </w:rPr>
        <w:t>.</w:t>
      </w:r>
    </w:p>
    <w:p>
      <w:pPr>
        <w:pStyle w:val="BodyText"/>
        <w:spacing w:line="228" w:lineRule="auto" w:before="236"/>
        <w:ind w:left="112" w:right="144"/>
        <w:rPr>
          <w:rFonts w:ascii="Arial" w:hAnsi="Arial" w:eastAsia="Arial"/>
        </w:rPr>
      </w:pPr>
      <w:r>
        <w:rPr/>
        <w:t>사도신경이 나오기 전에 사용한 간단한 신경은 </w:t>
      </w:r>
      <w:r>
        <w:rPr>
          <w:rFonts w:ascii="Arial" w:hAnsi="Arial" w:eastAsia="Arial"/>
          <w:color w:val="580058"/>
        </w:rPr>
        <w:t>“</w:t>
      </w:r>
      <w:r>
        <w:rPr>
          <w:rFonts w:ascii="휴먼세모음T" w:hAnsi="휴먼세모음T" w:eastAsia="휴먼세모음T" w:hint="eastAsia"/>
          <w:b w:val="0"/>
          <w:color w:val="580058"/>
        </w:rPr>
        <w:t>옛 로마신경</w:t>
      </w:r>
      <w:r>
        <w:rPr>
          <w:rFonts w:ascii="Arial" w:hAnsi="Arial" w:eastAsia="Arial"/>
          <w:color w:val="580058"/>
        </w:rPr>
        <w:t>(The Old Roman Creed)” </w:t>
      </w:r>
      <w:r>
        <w:rPr/>
        <w:t>이라고 하였다</w:t>
      </w:r>
      <w:r>
        <w:rPr>
          <w:rFonts w:ascii="Arial" w:hAnsi="Arial" w:eastAsia="Arial"/>
        </w:rPr>
        <w:t>. </w:t>
      </w:r>
      <w:r>
        <w:rPr/>
        <w:t>거기에 추 가 구절들이 본격적으로 첨가되기 시작한 것은 로마 황제 콘스탄틴 대제가 기독교를 로마의 국교로 선포한 이 후 부터이다</w:t>
      </w:r>
      <w:r>
        <w:rPr>
          <w:rFonts w:ascii="Arial" w:hAnsi="Arial" w:eastAsia="Arial"/>
        </w:rPr>
        <w:t>. </w:t>
      </w:r>
      <w:r>
        <w:rPr/>
        <w:t>추가로 삽입된 구절 가운데는 예수님이 부활하신 후 </w:t>
      </w:r>
      <w:r>
        <w:rPr>
          <w:rFonts w:ascii="Arial" w:hAnsi="Arial" w:eastAsia="Arial"/>
          <w:color w:val="8B1321"/>
        </w:rPr>
        <w:t>“</w:t>
      </w:r>
      <w:r>
        <w:rPr>
          <w:rFonts w:ascii="휴먼세모음T" w:hAnsi="휴먼세모음T" w:eastAsia="휴먼세모음T" w:hint="eastAsia"/>
          <w:b w:val="0"/>
          <w:color w:val="8B1321"/>
        </w:rPr>
        <w:t>고성소</w:t>
      </w:r>
      <w:r>
        <w:rPr>
          <w:rFonts w:ascii="Arial" w:hAnsi="Arial" w:eastAsia="Arial"/>
          <w:color w:val="8B1321"/>
        </w:rPr>
        <w:t>(</w:t>
      </w:r>
      <w:r>
        <w:rPr>
          <w:rFonts w:ascii="휴먼세모음T" w:hAnsi="휴먼세모음T" w:eastAsia="휴먼세모음T" w:hint="eastAsia"/>
          <w:b w:val="0"/>
          <w:color w:val="8B1321"/>
        </w:rPr>
        <w:t>저승</w:t>
      </w:r>
      <w:r>
        <w:rPr>
          <w:rFonts w:ascii="Arial" w:hAnsi="Arial" w:eastAsia="Arial"/>
          <w:color w:val="8B1321"/>
        </w:rPr>
        <w:t>)</w:t>
      </w:r>
      <w:r>
        <w:rPr>
          <w:rFonts w:ascii="휴먼세모음T" w:hAnsi="휴먼세모음T" w:eastAsia="휴먼세모음T" w:hint="eastAsia"/>
          <w:b w:val="0"/>
          <w:color w:val="8B1321"/>
        </w:rPr>
        <w:t>에 내리시어</w:t>
      </w:r>
      <w:r>
        <w:rPr>
          <w:rFonts w:ascii="Arial" w:hAnsi="Arial" w:eastAsia="Arial"/>
          <w:color w:val="8B1321"/>
        </w:rPr>
        <w:t>(He descended into hell)”</w:t>
      </w:r>
      <w:r>
        <w:rPr/>
        <w:t>라는 구절이 </w:t>
      </w:r>
      <w:r>
        <w:rPr>
          <w:rFonts w:ascii="Arial" w:hAnsi="Arial" w:eastAsia="Arial"/>
        </w:rPr>
        <w:t>AD390</w:t>
      </w:r>
      <w:r>
        <w:rPr/>
        <w:t>년 경부터 나타나기 시작하였고</w:t>
      </w:r>
      <w:r>
        <w:rPr>
          <w:rFonts w:ascii="Arial" w:hAnsi="Arial" w:eastAsia="Arial"/>
          <w:color w:val="8B1321"/>
        </w:rPr>
        <w:t>, “</w:t>
      </w:r>
      <w:r>
        <w:rPr>
          <w:rFonts w:ascii="휴먼세모음T" w:hAnsi="휴먼세모음T" w:eastAsia="휴먼세모음T" w:hint="eastAsia"/>
          <w:b w:val="0"/>
          <w:color w:val="8B1321"/>
        </w:rPr>
        <w:t>거룩하고 공번된 교회</w:t>
      </w:r>
      <w:r>
        <w:rPr>
          <w:rFonts w:ascii="Arial" w:hAnsi="Arial" w:eastAsia="Arial"/>
          <w:color w:val="8B1321"/>
        </w:rPr>
        <w:t>(the Holy Catholic Church)” </w:t>
      </w:r>
      <w:r>
        <w:rPr/>
        <w:t>와 </w:t>
      </w:r>
      <w:r>
        <w:rPr>
          <w:rFonts w:ascii="Arial" w:hAnsi="Arial" w:eastAsia="Arial"/>
          <w:color w:val="8B1321"/>
        </w:rPr>
        <w:t>“</w:t>
      </w:r>
      <w:r>
        <w:rPr>
          <w:rFonts w:ascii="휴먼세모음T" w:hAnsi="휴먼세모음T" w:eastAsia="휴먼세모음T" w:hint="eastAsia"/>
          <w:b w:val="0"/>
          <w:color w:val="8B1321"/>
        </w:rPr>
        <w:t>모 든 성인의 통공</w:t>
      </w:r>
      <w:r>
        <w:rPr>
          <w:rFonts w:ascii="Arial" w:hAnsi="Arial" w:eastAsia="Arial"/>
          <w:color w:val="8B1321"/>
        </w:rPr>
        <w:t>(the Communion of Saints)” </w:t>
      </w:r>
      <w:r>
        <w:rPr/>
        <w:t>은 </w:t>
      </w:r>
      <w:r>
        <w:rPr>
          <w:rFonts w:ascii="Arial" w:hAnsi="Arial" w:eastAsia="Arial"/>
        </w:rPr>
        <w:t>AD650</w:t>
      </w:r>
      <w:r>
        <w:rPr/>
        <w:t>년경부터 나타났다</w:t>
      </w:r>
      <w:r>
        <w:rPr>
          <w:rFonts w:ascii="Arial" w:hAnsi="Arial" w:eastAsia="Arial"/>
        </w:rPr>
        <w:t>.</w:t>
      </w:r>
    </w:p>
    <w:p>
      <w:pPr>
        <w:pStyle w:val="BodyText"/>
        <w:spacing w:line="228" w:lineRule="auto" w:before="231"/>
        <w:ind w:left="112" w:right="190"/>
      </w:pPr>
      <w:r>
        <w:rPr/>
        <w:t>암부로스</w:t>
      </w:r>
      <w:r>
        <w:rPr>
          <w:rFonts w:ascii="Arial" w:hAnsi="Arial" w:eastAsia="Arial"/>
        </w:rPr>
        <w:t>(St Ambrose)</w:t>
      </w:r>
      <w:r>
        <w:rPr/>
        <w:t>가 </w:t>
      </w:r>
      <w:r>
        <w:rPr>
          <w:rFonts w:ascii="Arial" w:hAnsi="Arial" w:eastAsia="Arial"/>
          <w:color w:val="580058"/>
        </w:rPr>
        <w:t>“</w:t>
      </w:r>
      <w:r>
        <w:rPr>
          <w:rFonts w:ascii="휴먼세모음T" w:hAnsi="휴먼세모음T" w:eastAsia="휴먼세모음T" w:hint="eastAsia"/>
          <w:b w:val="0"/>
          <w:color w:val="580058"/>
        </w:rPr>
        <w:t>사도들의 신경</w:t>
      </w:r>
      <w:r>
        <w:rPr>
          <w:rFonts w:ascii="Arial" w:hAnsi="Arial" w:eastAsia="Arial"/>
          <w:color w:val="580058"/>
        </w:rPr>
        <w:t>”</w:t>
      </w:r>
      <w:r>
        <w:rPr/>
        <w:t>이라는 제목을 붙인 이후</w:t>
      </w:r>
      <w:r>
        <w:rPr>
          <w:rFonts w:ascii="Arial" w:hAnsi="Arial" w:eastAsia="Arial"/>
        </w:rPr>
        <w:t>, </w:t>
      </w:r>
      <w:r>
        <w:rPr/>
        <w:t>사도신경에는 </w:t>
      </w:r>
      <w:r>
        <w:rPr>
          <w:rFonts w:ascii="Arial" w:hAnsi="Arial" w:eastAsia="Arial"/>
          <w:color w:val="8B1321"/>
        </w:rPr>
        <w:t>“</w:t>
      </w:r>
      <w:r>
        <w:rPr>
          <w:rFonts w:ascii="휴먼세모음T" w:hAnsi="휴먼세모음T" w:eastAsia="휴먼세모음T" w:hint="eastAsia"/>
          <w:b w:val="0"/>
          <w:color w:val="8B1321"/>
        </w:rPr>
        <w:t>고성소</w:t>
      </w:r>
      <w:r>
        <w:rPr>
          <w:rFonts w:ascii="Arial" w:hAnsi="Arial" w:eastAsia="Arial"/>
          <w:color w:val="8B1321"/>
        </w:rPr>
        <w:t>(</w:t>
      </w:r>
      <w:r>
        <w:rPr>
          <w:rFonts w:ascii="휴먼세모음T" w:hAnsi="휴먼세모음T" w:eastAsia="휴먼세모음T" w:hint="eastAsia"/>
          <w:b w:val="0"/>
          <w:color w:val="8B1321"/>
        </w:rPr>
        <w:t>저승</w:t>
      </w:r>
      <w:r>
        <w:rPr>
          <w:rFonts w:ascii="Arial" w:hAnsi="Arial" w:eastAsia="Arial"/>
          <w:color w:val="8B1321"/>
        </w:rPr>
        <w:t>)</w:t>
      </w:r>
      <w:r>
        <w:rPr>
          <w:rFonts w:ascii="휴먼세모음T" w:hAnsi="휴먼세모음T" w:eastAsia="휴먼세모음T" w:hint="eastAsia"/>
          <w:b w:val="0"/>
          <w:color w:val="8B1321"/>
        </w:rPr>
        <w:t>에 내리시어</w:t>
      </w:r>
      <w:r>
        <w:rPr>
          <w:rFonts w:ascii="Arial" w:hAnsi="Arial" w:eastAsia="Arial"/>
          <w:color w:val="8B1321"/>
        </w:rPr>
        <w:t>(He de- scended into hell)”</w:t>
      </w:r>
      <w:r>
        <w:rPr/>
        <w:t>라는 문구가 추가 되었는데</w:t>
      </w:r>
      <w:r>
        <w:rPr>
          <w:rFonts w:ascii="Arial" w:hAnsi="Arial" w:eastAsia="Arial"/>
        </w:rPr>
        <w:t>, </w:t>
      </w:r>
      <w:r>
        <w:rPr/>
        <w:t>영어로는 예수님이 지옥</w:t>
      </w:r>
      <w:r>
        <w:rPr>
          <w:rFonts w:ascii="Arial" w:hAnsi="Arial" w:eastAsia="Arial"/>
        </w:rPr>
        <w:t>(hell)</w:t>
      </w:r>
      <w:r>
        <w:rPr/>
        <w:t>에 가셨다고 되어있지만 카톨릭의 교리는 천당과 지옥의 중간지점</w:t>
      </w:r>
      <w:r>
        <w:rPr>
          <w:rFonts w:ascii="Arial" w:hAnsi="Arial" w:eastAsia="Arial"/>
        </w:rPr>
        <w:t>(</w:t>
      </w:r>
      <w:r>
        <w:rPr/>
        <w:t>램보</w:t>
      </w:r>
      <w:r>
        <w:rPr>
          <w:rFonts w:ascii="Arial" w:hAnsi="Arial" w:eastAsia="Arial"/>
        </w:rPr>
        <w:t>)</w:t>
      </w:r>
      <w:r>
        <w:rPr/>
        <w:t>을 의미한다</w:t>
      </w:r>
      <w:r>
        <w:rPr>
          <w:rFonts w:ascii="Arial" w:hAnsi="Arial" w:eastAsia="Arial"/>
        </w:rPr>
        <w:t>. </w:t>
      </w:r>
      <w:r>
        <w:rPr/>
        <w:t>그 당시 교부들은 예수님의 재림이 지연됨에 따라 죽음과 부활 사이에 중간상태가 있을 것임을 주장하기 시작하였다</w:t>
      </w:r>
      <w:r>
        <w:rPr>
          <w:rFonts w:ascii="Arial" w:hAnsi="Arial" w:eastAsia="Arial"/>
        </w:rPr>
        <w:t>. </w:t>
      </w:r>
      <w:r>
        <w:rPr/>
        <w:t>그래서 저스틴</w:t>
      </w:r>
      <w:r>
        <w:rPr>
          <w:rFonts w:ascii="Arial" w:hAnsi="Arial" w:eastAsia="Arial"/>
        </w:rPr>
        <w:t>(Justin Martyr), </w:t>
      </w:r>
      <w:r>
        <w:rPr/>
        <w:t>터툴리안</w:t>
      </w:r>
      <w:r>
        <w:rPr>
          <w:rFonts w:ascii="Arial" w:hAnsi="Arial" w:eastAsia="Arial"/>
        </w:rPr>
        <w:t>(Tertullian of Carthago), </w:t>
      </w:r>
      <w:r>
        <w:rPr/>
        <w:t>암부로스</w:t>
      </w:r>
      <w:r>
        <w:rPr>
          <w:rFonts w:ascii="Arial" w:hAnsi="Arial" w:eastAsia="Arial"/>
        </w:rPr>
        <w:t>( St. Ambrose of Milan), </w:t>
      </w:r>
      <w:r>
        <w:rPr/>
        <w:t>어거스틴</w:t>
      </w:r>
      <w:r>
        <w:rPr>
          <w:rFonts w:ascii="Arial" w:hAnsi="Arial" w:eastAsia="Arial"/>
        </w:rPr>
        <w:t>(Augustine of Hippo)</w:t>
      </w:r>
      <w:r>
        <w:rPr/>
        <w:t>등이 죽은 사람들은 음부</w:t>
      </w:r>
      <w:r>
        <w:rPr>
          <w:rFonts w:ascii="Arial" w:hAnsi="Arial" w:eastAsia="Arial"/>
        </w:rPr>
        <w:t>(</w:t>
      </w:r>
      <w:r>
        <w:rPr/>
        <w:t>저승</w:t>
      </w:r>
      <w:r>
        <w:rPr>
          <w:rFonts w:ascii="Arial" w:hAnsi="Arial" w:eastAsia="Arial"/>
        </w:rPr>
        <w:t>)</w:t>
      </w:r>
      <w:r>
        <w:rPr/>
        <w:t>에 서 심판때까지 정화를 기다리는데 점점 정화된 사람은 좋은 곳으로 올라간다는 사상</w:t>
      </w:r>
      <w:r>
        <w:rPr>
          <w:rFonts w:ascii="Arial" w:hAnsi="Arial" w:eastAsia="Arial"/>
        </w:rPr>
        <w:t>(</w:t>
      </w:r>
      <w:r>
        <w:rPr/>
        <w:t>램보사상</w:t>
      </w:r>
      <w:r>
        <w:rPr>
          <w:rFonts w:ascii="Arial" w:hAnsi="Arial" w:eastAsia="Arial"/>
        </w:rPr>
        <w:t>)</w:t>
      </w:r>
      <w:r>
        <w:rPr/>
        <w:t>을 가지고 있었 다</w:t>
      </w:r>
      <w:r>
        <w:rPr>
          <w:rFonts w:ascii="Arial" w:hAnsi="Arial" w:eastAsia="Arial"/>
        </w:rPr>
        <w:t>. </w:t>
      </w:r>
      <w:r>
        <w:rPr/>
        <w:t>그 당시 교리적 추세가 그러하였다</w:t>
      </w:r>
      <w:r>
        <w:rPr>
          <w:rFonts w:ascii="Arial" w:hAnsi="Arial" w:eastAsia="Arial"/>
        </w:rPr>
        <w:t>. </w:t>
      </w:r>
      <w:r>
        <w:rPr/>
        <w:t>그러므로 사도신경에서 예수님이 부활하신 후 벧전</w:t>
      </w:r>
      <w:r>
        <w:rPr>
          <w:rFonts w:ascii="Arial" w:hAnsi="Arial" w:eastAsia="Arial"/>
        </w:rPr>
        <w:t>3:19</w:t>
      </w:r>
      <w:r>
        <w:rPr/>
        <w:t>에 근거한 </w:t>
      </w:r>
      <w:r>
        <w:rPr>
          <w:rFonts w:ascii="Arial" w:hAnsi="Arial" w:eastAsia="Arial"/>
          <w:color w:val="8B1321"/>
        </w:rPr>
        <w:t>“</w:t>
      </w:r>
      <w:r>
        <w:rPr>
          <w:rFonts w:ascii="휴먼세모음T" w:hAnsi="휴먼세모음T" w:eastAsia="휴먼세모음T" w:hint="eastAsia"/>
          <w:b w:val="0"/>
          <w:color w:val="8B1321"/>
        </w:rPr>
        <w:t>고성소</w:t>
      </w:r>
      <w:r>
        <w:rPr>
          <w:rFonts w:ascii="Arial" w:hAnsi="Arial" w:eastAsia="Arial"/>
          <w:color w:val="8B1321"/>
        </w:rPr>
        <w:t>(</w:t>
      </w:r>
      <w:r>
        <w:rPr>
          <w:rFonts w:ascii="휴먼세모음T" w:hAnsi="휴먼세모음T" w:eastAsia="휴먼세모음T" w:hint="eastAsia"/>
          <w:b w:val="0"/>
          <w:color w:val="8B1321"/>
        </w:rPr>
        <w:t>저승</w:t>
      </w:r>
      <w:r>
        <w:rPr>
          <w:rFonts w:ascii="Arial" w:hAnsi="Arial" w:eastAsia="Arial"/>
          <w:color w:val="8B1321"/>
        </w:rPr>
        <w:t>)</w:t>
      </w:r>
      <w:r>
        <w:rPr>
          <w:rFonts w:ascii="휴먼세모음T" w:hAnsi="휴먼세모음T" w:eastAsia="휴먼세모음T" w:hint="eastAsia"/>
          <w:b w:val="0"/>
          <w:color w:val="8B1321"/>
        </w:rPr>
        <w:t>에 내리시어</w:t>
      </w:r>
      <w:r>
        <w:rPr>
          <w:rFonts w:ascii="Arial" w:hAnsi="Arial" w:eastAsia="Arial"/>
          <w:color w:val="8B1321"/>
        </w:rPr>
        <w:t>(He descended into hell)”</w:t>
      </w:r>
      <w:r>
        <w:rPr/>
        <w:t>라는 구절은 그 당시 신앙사상으로 볼때 예수님이 중간상태</w:t>
      </w:r>
      <w:r>
        <w:rPr>
          <w:rFonts w:ascii="Arial" w:hAnsi="Arial" w:eastAsia="Arial"/>
        </w:rPr>
        <w:t>( </w:t>
      </w:r>
      <w:r>
        <w:rPr/>
        <w:t>램 보</w:t>
      </w:r>
      <w:r>
        <w:rPr>
          <w:rFonts w:ascii="Arial" w:hAnsi="Arial" w:eastAsia="Arial"/>
        </w:rPr>
        <w:t>) </w:t>
      </w:r>
      <w:r>
        <w:rPr/>
        <w:t>에 있는 영들에게 내려가셨다는 것을 의미하며</w:t>
      </w:r>
      <w:r>
        <w:rPr>
          <w:rFonts w:ascii="Arial" w:hAnsi="Arial" w:eastAsia="Arial"/>
        </w:rPr>
        <w:t>, </w:t>
      </w:r>
      <w:r>
        <w:rPr/>
        <w:t>그러한 해석은 사도신경 초기부터 오늘에 이르기까지 로마</w:t>
      </w:r>
    </w:p>
    <w:p>
      <w:pPr>
        <w:spacing w:before="23"/>
        <w:ind w:left="0" w:right="297" w:firstLine="0"/>
        <w:jc w:val="center"/>
        <w:rPr>
          <w:rFonts w:ascii="Calibri"/>
          <w:sz w:val="20"/>
        </w:rPr>
      </w:pPr>
      <w:r>
        <w:rPr>
          <w:rFonts w:ascii="Calibri"/>
          <w:w w:val="99"/>
          <w:sz w:val="20"/>
        </w:rPr>
        <w:t>1</w:t>
      </w:r>
    </w:p>
    <w:p>
      <w:pPr>
        <w:spacing w:after="0"/>
        <w:jc w:val="center"/>
        <w:rPr>
          <w:rFonts w:ascii="Calibri"/>
          <w:sz w:val="20"/>
        </w:rPr>
        <w:sectPr>
          <w:type w:val="continuous"/>
          <w:pgSz w:w="12240" w:h="15800"/>
          <w:pgMar w:top="780" w:bottom="280" w:left="960" w:right="660"/>
        </w:sectPr>
      </w:pPr>
    </w:p>
    <w:p>
      <w:pPr>
        <w:pStyle w:val="BodyText"/>
        <w:spacing w:line="228" w:lineRule="auto" w:before="46"/>
        <w:ind w:left="112" w:right="52"/>
        <w:rPr>
          <w:rFonts w:ascii="Arial" w:hAnsi="Arial" w:eastAsia="Arial"/>
        </w:rPr>
      </w:pPr>
      <w:r>
        <w:rPr/>
        <w:t>카톨릭의 교리이며</w:t>
      </w:r>
      <w:r>
        <w:rPr>
          <w:rFonts w:ascii="Arial" w:hAnsi="Arial" w:eastAsia="Arial"/>
        </w:rPr>
        <w:t>, </w:t>
      </w:r>
      <w:r>
        <w:rPr/>
        <w:t>사도신경의 본색 이다</w:t>
      </w:r>
      <w:r>
        <w:rPr>
          <w:rFonts w:ascii="Arial" w:hAnsi="Arial" w:eastAsia="Arial"/>
        </w:rPr>
        <w:t>. </w:t>
      </w:r>
      <w:r>
        <w:rPr/>
        <w:t>사도신경에 </w:t>
      </w:r>
      <w:r>
        <w:rPr>
          <w:rFonts w:ascii="Arial" w:hAnsi="Arial" w:eastAsia="Arial"/>
          <w:color w:val="8B1321"/>
        </w:rPr>
        <w:t>“</w:t>
      </w:r>
      <w:r>
        <w:rPr>
          <w:rFonts w:ascii="휴먼세모음T" w:hAnsi="휴먼세모음T" w:eastAsia="휴먼세모음T" w:hint="eastAsia"/>
          <w:b w:val="0"/>
          <w:color w:val="8B1321"/>
        </w:rPr>
        <w:t>고성소</w:t>
      </w:r>
      <w:r>
        <w:rPr>
          <w:rFonts w:ascii="Arial" w:hAnsi="Arial" w:eastAsia="Arial"/>
          <w:color w:val="8B1321"/>
        </w:rPr>
        <w:t>(</w:t>
      </w:r>
      <w:r>
        <w:rPr>
          <w:rFonts w:ascii="휴먼세모음T" w:hAnsi="휴먼세모음T" w:eastAsia="휴먼세모음T" w:hint="eastAsia"/>
          <w:b w:val="0"/>
          <w:color w:val="8B1321"/>
        </w:rPr>
        <w:t>저승</w:t>
      </w:r>
      <w:r>
        <w:rPr>
          <w:rFonts w:ascii="Arial" w:hAnsi="Arial" w:eastAsia="Arial"/>
          <w:color w:val="8B1321"/>
        </w:rPr>
        <w:t>)</w:t>
      </w:r>
      <w:r>
        <w:rPr>
          <w:rFonts w:ascii="휴먼세모음T" w:hAnsi="휴먼세모음T" w:eastAsia="휴먼세모음T" w:hint="eastAsia"/>
          <w:b w:val="0"/>
          <w:color w:val="8B1321"/>
        </w:rPr>
        <w:t>에 내리시어</w:t>
      </w:r>
      <w:r>
        <w:rPr>
          <w:rFonts w:ascii="Arial" w:hAnsi="Arial" w:eastAsia="Arial"/>
          <w:color w:val="8B1321"/>
        </w:rPr>
        <w:t>(He descended into hell)”</w:t>
      </w:r>
      <w:r>
        <w:rPr/>
        <w:t>가 삽입된 것은 벧전</w:t>
      </w:r>
      <w:r>
        <w:rPr>
          <w:rFonts w:ascii="Arial" w:hAnsi="Arial" w:eastAsia="Arial"/>
        </w:rPr>
        <w:t>3:18-20</w:t>
      </w:r>
      <w:r>
        <w:rPr/>
        <w:t>의 내용에 근 거한 것이며</w:t>
      </w:r>
      <w:r>
        <w:rPr>
          <w:rFonts w:ascii="Arial" w:hAnsi="Arial" w:eastAsia="Arial"/>
        </w:rPr>
        <w:t>, </w:t>
      </w:r>
      <w:r>
        <w:rPr/>
        <w:t>그것은 매우 난해한 성경구절이므로 신학자들이 명확한 해답을 주지 못하고 있다</w:t>
      </w:r>
      <w:r>
        <w:rPr>
          <w:rFonts w:ascii="Arial" w:hAnsi="Arial" w:eastAsia="Arial"/>
        </w:rPr>
        <w:t>. </w:t>
      </w:r>
      <w:r>
        <w:rPr/>
        <w:t>칼빈 도 예수님이 부활하신 후 지옥에 가셨다고 보지 않았 지만</w:t>
      </w:r>
      <w:r>
        <w:rPr>
          <w:rFonts w:ascii="Arial" w:hAnsi="Arial" w:eastAsia="Arial"/>
        </w:rPr>
        <w:t>, </w:t>
      </w:r>
      <w:r>
        <w:rPr/>
        <w:t>벧전</w:t>
      </w:r>
      <w:r>
        <w:rPr>
          <w:rFonts w:ascii="Arial" w:hAnsi="Arial" w:eastAsia="Arial"/>
        </w:rPr>
        <w:t>3:19</w:t>
      </w:r>
      <w:r>
        <w:rPr/>
        <w:t>의 </w:t>
      </w:r>
      <w:r>
        <w:rPr>
          <w:rFonts w:ascii="Arial" w:hAnsi="Arial" w:eastAsia="Arial"/>
        </w:rPr>
        <w:t>“</w:t>
      </w:r>
      <w:r>
        <w:rPr>
          <w:rFonts w:ascii="휴먼세모음T" w:hAnsi="휴먼세모음T" w:eastAsia="휴먼세모음T" w:hint="eastAsia"/>
          <w:b w:val="0"/>
        </w:rPr>
        <w:t>옥</w:t>
      </w:r>
      <w:r>
        <w:rPr>
          <w:rFonts w:ascii="Arial" w:hAnsi="Arial" w:eastAsia="Arial"/>
        </w:rPr>
        <w:t>(prison)”</w:t>
      </w:r>
      <w:r>
        <w:rPr/>
        <w:t>은 구약의 성도들이 그 리스도 구속의 완성을 대망하는 곳을 가리킨다고 하 였다</w:t>
      </w:r>
      <w:r>
        <w:rPr>
          <w:rFonts w:ascii="Arial" w:hAnsi="Arial" w:eastAsia="Arial"/>
        </w:rPr>
        <w:t>. </w:t>
      </w:r>
      <w:r>
        <w:rPr/>
        <w:t>즉</w:t>
      </w:r>
      <w:r>
        <w:rPr>
          <w:rFonts w:ascii="Arial" w:hAnsi="Arial" w:eastAsia="Arial"/>
        </w:rPr>
        <w:t>, </w:t>
      </w:r>
      <w:r>
        <w:rPr/>
        <w:t>예수님이 성령을 통하여 그 구속의 완성을 옥에 있는 구약의 성도들에게 통고하셨다는 것이다</w:t>
      </w:r>
      <w:r>
        <w:rPr>
          <w:rFonts w:ascii="Arial" w:hAnsi="Arial" w:eastAsia="Arial"/>
        </w:rPr>
        <w:t>. </w:t>
      </w:r>
      <w:r>
        <w:rPr/>
        <w:t>그러나 </w:t>
      </w:r>
      <w:r>
        <w:rPr>
          <w:rFonts w:ascii="Arial" w:hAnsi="Arial" w:eastAsia="Arial"/>
        </w:rPr>
        <w:t>20</w:t>
      </w:r>
      <w:r>
        <w:rPr/>
        <w:t>절에 보면 그 옥</w:t>
      </w:r>
      <w:r>
        <w:rPr>
          <w:rFonts w:ascii="Arial" w:hAnsi="Arial" w:eastAsia="Arial"/>
        </w:rPr>
        <w:t>(prison)</w:t>
      </w:r>
      <w:r>
        <w:rPr/>
        <w:t>에 있는 영들은 성 도들이 아니고 악한 자들이므로 칼빈의 주해도 적절 하지 않았다</w:t>
      </w:r>
      <w:r>
        <w:rPr>
          <w:rFonts w:ascii="Arial" w:hAnsi="Arial" w:eastAsia="Arial"/>
        </w:rPr>
        <w:t>(</w:t>
      </w:r>
      <w:r>
        <w:rPr/>
        <w:t>박윤선 주석</w:t>
      </w:r>
      <w:r>
        <w:rPr>
          <w:rFonts w:ascii="Arial" w:hAnsi="Arial" w:eastAsia="Arial"/>
        </w:rPr>
        <w:t>,</w:t>
      </w:r>
      <w:r>
        <w:rPr>
          <w:rFonts w:ascii="Arial" w:hAnsi="Arial" w:eastAsia="Arial"/>
          <w:spacing w:val="-9"/>
        </w:rPr>
        <w:t> </w:t>
      </w:r>
      <w:r>
        <w:rPr>
          <w:rFonts w:ascii="Arial" w:hAnsi="Arial" w:eastAsia="Arial"/>
        </w:rPr>
        <w:t>p.279).</w:t>
      </w:r>
    </w:p>
    <w:p>
      <w:pPr>
        <w:pStyle w:val="BodyText"/>
        <w:spacing w:line="228" w:lineRule="auto" w:before="238"/>
        <w:ind w:left="112" w:right="51"/>
        <w:rPr>
          <w:rFonts w:ascii="Arial" w:hAnsi="Arial" w:eastAsia="Arial"/>
        </w:rPr>
      </w:pPr>
      <w:r>
        <w:rPr/>
        <w:t>종교개혁자들도 착오를 일으키며 주해할 수 밖에 없 는 그처럼 난해한 구절을 로마 카톨릭이 사도신경에 인용한 것은 결국 로마 카톨릭의 연옥교리를 뒷받침 하기 위한 것이었다</w:t>
      </w:r>
      <w:r>
        <w:rPr>
          <w:rFonts w:ascii="Arial" w:hAnsi="Arial" w:eastAsia="Arial"/>
        </w:rPr>
        <w:t>. </w:t>
      </w:r>
      <w:r>
        <w:rPr/>
        <w:t>고의적이기 보다는 사도신경 초기 교부들의 램보 사상이 그러하였기 때문이다</w:t>
      </w:r>
      <w:r>
        <w:rPr>
          <w:rFonts w:ascii="Arial" w:hAnsi="Arial" w:eastAsia="Arial"/>
        </w:rPr>
        <w:t>. </w:t>
      </w:r>
      <w:r>
        <w:rPr/>
        <w:t>그러나 나중에 그것이 잘못된 것임을 발견하여 개신 교에서는 사도신경에서 부활하신 예수님이 </w:t>
      </w:r>
      <w:r>
        <w:rPr>
          <w:rFonts w:ascii="Arial" w:hAnsi="Arial" w:eastAsia="Arial"/>
          <w:color w:val="8B1321"/>
        </w:rPr>
        <w:t>“</w:t>
      </w:r>
      <w:r>
        <w:rPr>
          <w:rFonts w:ascii="휴먼세모음T" w:hAnsi="휴먼세모음T" w:eastAsia="휴먼세모음T" w:hint="eastAsia"/>
          <w:b w:val="0"/>
          <w:color w:val="8B1321"/>
        </w:rPr>
        <w:t>저승에 내리시어</w:t>
      </w:r>
      <w:r>
        <w:rPr>
          <w:rFonts w:ascii="Arial" w:hAnsi="Arial" w:eastAsia="Arial"/>
          <w:color w:val="8B1321"/>
        </w:rPr>
        <w:t>(He descended into hell)” </w:t>
      </w:r>
      <w:r>
        <w:rPr/>
        <w:t>라고 한 구절을 삭 제한 사도신경을 사용하고 있는데 그것은 사실상 사 도신경의 원본을 인정하지 않는 것이나 마찬가지이 다</w:t>
      </w:r>
      <w:r>
        <w:rPr>
          <w:rFonts w:ascii="Arial" w:hAnsi="Arial" w:eastAsia="Arial"/>
        </w:rPr>
        <w:t>. </w:t>
      </w:r>
      <w:r>
        <w:rPr/>
        <w:t>개신교에서 본래 사도신경의 내용을 변개하여 사용하고 있다면 그것은 더 이상 사도신경이 아니다</w:t>
      </w:r>
      <w:r>
        <w:rPr>
          <w:rFonts w:ascii="Arial" w:hAnsi="Arial" w:eastAsia="Arial"/>
        </w:rPr>
        <w:t>.</w:t>
      </w:r>
    </w:p>
    <w:p>
      <w:pPr>
        <w:pStyle w:val="BodyText"/>
        <w:spacing w:line="228" w:lineRule="auto" w:before="241"/>
        <w:ind w:left="112" w:right="52"/>
      </w:pPr>
      <w:r>
        <w:rPr/>
        <w:t>종교개혁이 일어나기 전에는 로마 교황청이 신부나 사제들만이 읽을 수 있는 라틴어성경만 허용하였기 때문에 일반 신도들에게는 성경의 암흑기였다</w:t>
      </w:r>
      <w:r>
        <w:rPr>
          <w:rFonts w:ascii="Arial" w:eastAsia="Arial"/>
        </w:rPr>
        <w:t>. </w:t>
      </w:r>
      <w:r>
        <w:rPr>
          <w:spacing w:val="-6"/>
        </w:rPr>
        <w:t>종교 </w:t>
      </w:r>
      <w:r>
        <w:rPr/>
        <w:t>개혁이후 개혁자들이 일반 신도들을 위하여 라틴어 성경을 번역할 때 거기에 있는 외경</w:t>
      </w:r>
      <w:r>
        <w:rPr>
          <w:rFonts w:ascii="Arial" w:eastAsia="Arial"/>
        </w:rPr>
        <w:t>(Apocrypha)</w:t>
      </w:r>
      <w:r>
        <w:rPr/>
        <w:t>도 함께 번역하여 죤 위클립 성경</w:t>
      </w:r>
      <w:r>
        <w:rPr>
          <w:rFonts w:ascii="Arial" w:eastAsia="Arial"/>
        </w:rPr>
        <w:t>, </w:t>
      </w:r>
      <w:r>
        <w:rPr/>
        <w:t>제네바 성경</w:t>
      </w:r>
      <w:r>
        <w:rPr>
          <w:rFonts w:ascii="Arial" w:eastAsia="Arial"/>
        </w:rPr>
        <w:t>, </w:t>
      </w:r>
      <w:r>
        <w:rPr/>
        <w:t>앵글리 칸 정통교회 성경 등에서 사용하였다</w:t>
      </w:r>
      <w:r>
        <w:rPr>
          <w:rFonts w:ascii="Arial" w:eastAsia="Arial"/>
        </w:rPr>
        <w:t>.</w:t>
      </w:r>
      <w:r>
        <w:rPr>
          <w:rFonts w:ascii="Arial" w:eastAsia="Arial"/>
          <w:spacing w:val="53"/>
        </w:rPr>
        <w:t> </w:t>
      </w:r>
      <w:r>
        <w:rPr/>
        <w:t>개혁자들도</w:t>
      </w:r>
    </w:p>
    <w:p>
      <w:pPr>
        <w:pStyle w:val="BodyText"/>
        <w:spacing w:before="9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Heading2"/>
        <w:spacing w:line="338" w:lineRule="exact"/>
        <w:ind w:left="2114"/>
        <w:rPr>
          <w:rFonts w:ascii="휴먼신문고딕" w:eastAsia="휴먼신문고딕" w:hint="eastAsia"/>
        </w:rPr>
      </w:pPr>
      <w:r>
        <w:rPr>
          <w:rFonts w:ascii="휴먼신문고딕" w:eastAsia="휴먼신문고딕" w:hint="eastAsia"/>
        </w:rPr>
        <w:t>사도신경</w:t>
      </w:r>
    </w:p>
    <w:p>
      <w:pPr>
        <w:spacing w:line="354" w:lineRule="exact" w:before="0"/>
        <w:ind w:left="1245" w:right="0" w:firstLine="0"/>
        <w:jc w:val="left"/>
        <w:rPr>
          <w:rFonts w:ascii="Calibri" w:eastAsia="Calibri"/>
          <w:b/>
          <w:sz w:val="20"/>
        </w:rPr>
      </w:pPr>
      <w:r>
        <w:rPr/>
        <w:pict>
          <v:group style="position:absolute;margin-left:309.959991pt;margin-top:-21.371883pt;width:266.05pt;height:572.450pt;mso-position-horizontal-relative:page;mso-position-vertical-relative:paragraph;z-index:-15843328" coordorigin="6199,-427" coordsize="5321,11449">
            <v:rect style="position:absolute;left:6199;top:-428;width:5321;height:11448" filled="true" fillcolor="#ecf0fe" stroked="false">
              <v:fill type="solid"/>
            </v:rect>
            <v:shape style="position:absolute;left:6199;top:-428;width:5321;height:11448" coordorigin="6199,-427" coordsize="5321,11448" path="m11520,-427l6199,-427,6199,-409,6199,11001,6199,11021,11520,11021,11520,11001,11520,11001,11520,-408,11501,-408,11501,11001,6218,11001,6218,-409,11520,-409,11520,-427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Calibri" w:eastAsia="Calibri"/>
          <w:b/>
          <w:sz w:val="20"/>
        </w:rPr>
        <w:t>(</w:t>
      </w:r>
      <w:r>
        <w:rPr>
          <w:b/>
          <w:sz w:val="20"/>
        </w:rPr>
        <w:t>한국 천주교에서 사용하는 내용</w:t>
      </w:r>
      <w:r>
        <w:rPr>
          <w:rFonts w:ascii="Calibri" w:eastAsia="Calibri"/>
          <w:b/>
          <w:sz w:val="20"/>
        </w:rPr>
        <w:t>)</w:t>
      </w:r>
    </w:p>
    <w:p>
      <w:pPr>
        <w:spacing w:line="242" w:lineRule="auto" w:before="124"/>
        <w:ind w:left="112" w:right="168" w:firstLine="0"/>
        <w:jc w:val="left"/>
        <w:rPr>
          <w:rFonts w:ascii="휴먼견출명조" w:eastAsia="휴먼견출명조" w:hint="eastAsia"/>
          <w:b/>
          <w:sz w:val="20"/>
        </w:rPr>
      </w:pPr>
      <w:r>
        <w:rPr>
          <w:rFonts w:ascii="휴먼견출명조" w:eastAsia="휴먼견출명조" w:hint="eastAsia"/>
          <w:b/>
          <w:spacing w:val="-15"/>
          <w:sz w:val="20"/>
        </w:rPr>
        <w:t>전능하신 </w:t>
      </w:r>
      <w:r>
        <w:rPr>
          <w:rFonts w:ascii="휴먼견출명조" w:eastAsia="휴먼견출명조" w:hint="eastAsia"/>
          <w:b/>
          <w:spacing w:val="-10"/>
          <w:sz w:val="20"/>
        </w:rPr>
        <w:t>천부 </w:t>
      </w:r>
      <w:r>
        <w:rPr>
          <w:rFonts w:ascii="휴먼견출명조" w:eastAsia="휴먼견출명조" w:hint="eastAsia"/>
          <w:b/>
          <w:spacing w:val="-14"/>
          <w:sz w:val="20"/>
        </w:rPr>
        <w:t>성부, 천지의 </w:t>
      </w:r>
      <w:r>
        <w:rPr>
          <w:rFonts w:ascii="휴먼견출명조" w:eastAsia="휴먼견출명조" w:hint="eastAsia"/>
          <w:b/>
          <w:spacing w:val="-15"/>
          <w:sz w:val="20"/>
        </w:rPr>
        <w:t>창조주를 </w:t>
      </w:r>
      <w:r>
        <w:rPr>
          <w:rFonts w:ascii="휴먼견출명조" w:eastAsia="휴먼견출명조" w:hint="eastAsia"/>
          <w:b/>
          <w:spacing w:val="-16"/>
          <w:sz w:val="20"/>
        </w:rPr>
        <w:t>믿나이다. </w:t>
      </w:r>
      <w:r>
        <w:rPr>
          <w:rFonts w:ascii="휴먼견출명조" w:eastAsia="휴먼견출명조" w:hint="eastAsia"/>
          <w:b/>
          <w:sz w:val="20"/>
        </w:rPr>
        <w:t>그 </w:t>
      </w:r>
      <w:r>
        <w:rPr>
          <w:rFonts w:ascii="휴먼견출명조" w:eastAsia="휴먼견출명조" w:hint="eastAsia"/>
          <w:b/>
          <w:spacing w:val="-14"/>
          <w:sz w:val="20"/>
        </w:rPr>
        <w:t>외아들 </w:t>
      </w:r>
      <w:r>
        <w:rPr>
          <w:rFonts w:ascii="휴먼견출명조" w:eastAsia="휴먼견출명조" w:hint="eastAsia"/>
          <w:b/>
          <w:spacing w:val="-10"/>
          <w:sz w:val="20"/>
        </w:rPr>
        <w:t>우리</w:t>
      </w:r>
      <w:r>
        <w:rPr>
          <w:rFonts w:ascii="휴먼견출명조" w:eastAsia="휴먼견출명조" w:hint="eastAsia"/>
          <w:b/>
          <w:spacing w:val="-40"/>
          <w:sz w:val="20"/>
        </w:rPr>
        <w:t> </w:t>
      </w:r>
      <w:r>
        <w:rPr>
          <w:rFonts w:ascii="휴먼견출명조" w:eastAsia="휴먼견출명조" w:hint="eastAsia"/>
          <w:b/>
          <w:sz w:val="20"/>
        </w:rPr>
        <w:t>주</w:t>
      </w:r>
      <w:r>
        <w:rPr>
          <w:rFonts w:ascii="휴먼견출명조" w:eastAsia="휴먼견출명조" w:hint="eastAsia"/>
          <w:b/>
          <w:spacing w:val="-39"/>
          <w:sz w:val="20"/>
        </w:rPr>
        <w:t> </w:t>
      </w:r>
      <w:r>
        <w:rPr>
          <w:rFonts w:ascii="휴먼견출명조" w:eastAsia="휴먼견출명조" w:hint="eastAsia"/>
          <w:b/>
          <w:spacing w:val="-10"/>
          <w:sz w:val="20"/>
        </w:rPr>
        <w:t>예수</w:t>
      </w:r>
      <w:r>
        <w:rPr>
          <w:rFonts w:ascii="휴먼견출명조" w:eastAsia="휴먼견출명조" w:hint="eastAsia"/>
          <w:b/>
          <w:spacing w:val="-42"/>
          <w:sz w:val="20"/>
        </w:rPr>
        <w:t> </w:t>
      </w:r>
      <w:r>
        <w:rPr>
          <w:rFonts w:ascii="휴먼견출명조" w:eastAsia="휴먼견출명조" w:hint="eastAsia"/>
          <w:b/>
          <w:spacing w:val="-16"/>
          <w:sz w:val="20"/>
        </w:rPr>
        <w:t>그리스도,</w:t>
      </w:r>
      <w:r>
        <w:rPr>
          <w:rFonts w:ascii="휴먼견출명조" w:eastAsia="휴먼견출명조" w:hint="eastAsia"/>
          <w:b/>
          <w:spacing w:val="-41"/>
          <w:sz w:val="20"/>
        </w:rPr>
        <w:t> </w:t>
      </w:r>
      <w:r>
        <w:rPr>
          <w:rFonts w:ascii="휴먼견출명조" w:eastAsia="휴먼견출명조" w:hint="eastAsia"/>
          <w:b/>
          <w:spacing w:val="-16"/>
          <w:sz w:val="20"/>
        </w:rPr>
        <w:t>성신으로</w:t>
      </w:r>
      <w:r>
        <w:rPr>
          <w:rFonts w:ascii="휴먼견출명조" w:eastAsia="휴먼견출명조" w:hint="eastAsia"/>
          <w:b/>
          <w:spacing w:val="-39"/>
          <w:sz w:val="20"/>
        </w:rPr>
        <w:t> </w:t>
      </w:r>
      <w:r>
        <w:rPr>
          <w:rFonts w:ascii="휴먼견출명조" w:eastAsia="휴먼견출명조" w:hint="eastAsia"/>
          <w:b/>
          <w:spacing w:val="-14"/>
          <w:sz w:val="20"/>
          <w:u w:val="single"/>
        </w:rPr>
        <w:t>동정녀</w:t>
      </w:r>
      <w:r>
        <w:rPr>
          <w:rFonts w:ascii="휴먼견출명조" w:eastAsia="휴먼견출명조" w:hint="eastAsia"/>
          <w:b/>
          <w:spacing w:val="-40"/>
          <w:sz w:val="20"/>
          <w:u w:val="single"/>
        </w:rPr>
        <w:t> </w:t>
      </w:r>
      <w:r>
        <w:rPr>
          <w:rFonts w:ascii="휴먼견출명조" w:eastAsia="휴먼견출명조" w:hint="eastAsia"/>
          <w:b/>
          <w:spacing w:val="-15"/>
          <w:sz w:val="20"/>
          <w:u w:val="single"/>
        </w:rPr>
        <w:t>마리아</w:t>
      </w:r>
      <w:r>
        <w:rPr>
          <w:rFonts w:ascii="휴먼견출명조" w:eastAsia="휴먼견출명조" w:hint="eastAsia"/>
          <w:b/>
          <w:spacing w:val="-15"/>
          <w:sz w:val="20"/>
        </w:rPr>
        <w:t>께</w:t>
      </w:r>
      <w:r>
        <w:rPr>
          <w:rFonts w:ascii="휴먼견출명조" w:eastAsia="휴먼견출명조" w:hint="eastAsia"/>
          <w:b/>
          <w:spacing w:val="-41"/>
          <w:sz w:val="20"/>
        </w:rPr>
        <w:t> </w:t>
      </w:r>
      <w:r>
        <w:rPr>
          <w:rFonts w:ascii="휴먼견출명조" w:eastAsia="휴먼견출명조" w:hint="eastAsia"/>
          <w:b/>
          <w:spacing w:val="-16"/>
          <w:sz w:val="20"/>
        </w:rPr>
        <w:t>잉태되어 </w:t>
      </w:r>
      <w:r>
        <w:rPr>
          <w:rFonts w:ascii="휴먼견출명조" w:eastAsia="휴먼견출명조" w:hint="eastAsia"/>
          <w:b/>
          <w:spacing w:val="-15"/>
          <w:sz w:val="20"/>
        </w:rPr>
        <w:t>나시고, </w:t>
      </w:r>
      <w:r>
        <w:rPr>
          <w:rFonts w:ascii="휴먼견출명조" w:eastAsia="휴먼견출명조" w:hint="eastAsia"/>
          <w:b/>
          <w:spacing w:val="-14"/>
          <w:sz w:val="20"/>
          <w:u w:val="single"/>
        </w:rPr>
        <w:t>본시오 빌라도 </w:t>
      </w:r>
      <w:r>
        <w:rPr>
          <w:rFonts w:ascii="휴먼견출명조" w:eastAsia="휴먼견출명조" w:hint="eastAsia"/>
          <w:b/>
          <w:spacing w:val="-16"/>
          <w:sz w:val="20"/>
          <w:u w:val="single"/>
        </w:rPr>
        <w:t>치하에서 </w:t>
      </w:r>
      <w:r>
        <w:rPr>
          <w:rFonts w:ascii="휴먼견출명조" w:eastAsia="휴먼견출명조" w:hint="eastAsia"/>
          <w:b/>
          <w:spacing w:val="-14"/>
          <w:sz w:val="20"/>
          <w:u w:val="single"/>
        </w:rPr>
        <w:t>고난을 </w:t>
      </w:r>
      <w:r>
        <w:rPr>
          <w:rFonts w:ascii="휴먼견출명조" w:eastAsia="휴먼견출명조" w:hint="eastAsia"/>
          <w:b/>
          <w:spacing w:val="-17"/>
          <w:sz w:val="20"/>
          <w:u w:val="single"/>
        </w:rPr>
        <w:t>받으시고</w:t>
      </w:r>
      <w:r>
        <w:rPr>
          <w:rFonts w:ascii="휴먼견출명조" w:eastAsia="휴먼견출명조" w:hint="eastAsia"/>
          <w:b/>
          <w:spacing w:val="-17"/>
          <w:sz w:val="20"/>
        </w:rPr>
        <w:t>, </w:t>
      </w:r>
      <w:r>
        <w:rPr>
          <w:rFonts w:ascii="휴먼견출명조" w:eastAsia="휴먼견출명조" w:hint="eastAsia"/>
          <w:b/>
          <w:spacing w:val="-15"/>
          <w:sz w:val="20"/>
        </w:rPr>
        <w:t>십자가에 </w:t>
      </w:r>
      <w:r>
        <w:rPr>
          <w:rFonts w:ascii="휴먼견출명조" w:eastAsia="휴먼견출명조" w:hint="eastAsia"/>
          <w:b/>
          <w:spacing w:val="-14"/>
          <w:sz w:val="20"/>
        </w:rPr>
        <w:t>못박혀 </w:t>
      </w:r>
      <w:r>
        <w:rPr>
          <w:rFonts w:ascii="휴먼견출명조" w:eastAsia="휴먼견출명조" w:hint="eastAsia"/>
          <w:b/>
          <w:spacing w:val="-15"/>
          <w:sz w:val="20"/>
        </w:rPr>
        <w:t>죽으시고 </w:t>
      </w:r>
      <w:r>
        <w:rPr>
          <w:rFonts w:ascii="휴먼견출명조" w:eastAsia="휴먼견출명조" w:hint="eastAsia"/>
          <w:b/>
          <w:spacing w:val="-17"/>
          <w:sz w:val="20"/>
        </w:rPr>
        <w:t>묻히셨으며, </w:t>
      </w:r>
      <w:r>
        <w:rPr>
          <w:rFonts w:ascii="휴먼모음T" w:eastAsia="휴먼모음T" w:hint="eastAsia"/>
          <w:color w:val="8B1321"/>
          <w:spacing w:val="-18"/>
          <w:sz w:val="20"/>
          <w:u w:val="single" w:color="8B1321"/>
        </w:rPr>
        <w:t>고성소(저승)에 </w:t>
      </w:r>
      <w:r>
        <w:rPr>
          <w:rFonts w:ascii="휴먼모음T" w:eastAsia="휴먼모음T" w:hint="eastAsia"/>
          <w:color w:val="8B1321"/>
          <w:spacing w:val="-15"/>
          <w:sz w:val="20"/>
          <w:u w:val="single" w:color="8B1321"/>
        </w:rPr>
        <w:t>내리시어</w:t>
      </w:r>
      <w:r>
        <w:rPr>
          <w:rFonts w:ascii="휴먼모음T" w:eastAsia="휴먼모음T" w:hint="eastAsia"/>
          <w:color w:val="8B1321"/>
          <w:spacing w:val="-15"/>
          <w:sz w:val="20"/>
        </w:rPr>
        <w:t> </w:t>
      </w:r>
      <w:r>
        <w:rPr>
          <w:rFonts w:ascii="휴먼견출명조" w:eastAsia="휴먼견출명조" w:hint="eastAsia"/>
          <w:b/>
          <w:spacing w:val="-15"/>
          <w:sz w:val="20"/>
        </w:rPr>
        <w:t>사흗날에 </w:t>
      </w:r>
      <w:r>
        <w:rPr>
          <w:rFonts w:ascii="휴먼견출명조" w:eastAsia="휴먼견출명조" w:hint="eastAsia"/>
          <w:b/>
          <w:spacing w:val="-10"/>
          <w:sz w:val="20"/>
        </w:rPr>
        <w:t>죽은</w:t>
      </w:r>
      <w:r>
        <w:rPr>
          <w:rFonts w:ascii="휴먼견출명조" w:eastAsia="휴먼견출명조" w:hint="eastAsia"/>
          <w:b/>
          <w:spacing w:val="-40"/>
          <w:sz w:val="20"/>
        </w:rPr>
        <w:t> </w:t>
      </w:r>
      <w:r>
        <w:rPr>
          <w:rFonts w:ascii="휴먼견출명조" w:eastAsia="휴먼견출명조" w:hint="eastAsia"/>
          <w:b/>
          <w:spacing w:val="-10"/>
          <w:sz w:val="20"/>
        </w:rPr>
        <w:t>이들</w:t>
      </w:r>
      <w:r>
        <w:rPr>
          <w:rFonts w:ascii="휴먼견출명조" w:eastAsia="휴먼견출명조" w:hint="eastAsia"/>
          <w:b/>
          <w:spacing w:val="-40"/>
          <w:sz w:val="20"/>
        </w:rPr>
        <w:t> </w:t>
      </w:r>
      <w:r>
        <w:rPr>
          <w:rFonts w:ascii="휴먼견출명조" w:eastAsia="휴먼견출명조" w:hint="eastAsia"/>
          <w:b/>
          <w:spacing w:val="-15"/>
          <w:sz w:val="20"/>
        </w:rPr>
        <w:t>가운데서</w:t>
      </w:r>
      <w:r>
        <w:rPr>
          <w:rFonts w:ascii="휴먼견출명조" w:eastAsia="휴먼견출명조" w:hint="eastAsia"/>
          <w:b/>
          <w:spacing w:val="-42"/>
          <w:sz w:val="20"/>
        </w:rPr>
        <w:t> </w:t>
      </w:r>
      <w:r>
        <w:rPr>
          <w:rFonts w:ascii="휴먼견출명조" w:eastAsia="휴먼견출명조" w:hint="eastAsia"/>
          <w:b/>
          <w:spacing w:val="-17"/>
          <w:sz w:val="20"/>
        </w:rPr>
        <w:t>부활하시고,</w:t>
      </w:r>
      <w:r>
        <w:rPr>
          <w:rFonts w:ascii="휴먼견출명조" w:eastAsia="휴먼견출명조" w:hint="eastAsia"/>
          <w:b/>
          <w:spacing w:val="-40"/>
          <w:sz w:val="20"/>
        </w:rPr>
        <w:t> </w:t>
      </w:r>
      <w:r>
        <w:rPr>
          <w:rFonts w:ascii="휴먼견출명조" w:eastAsia="휴먼견출명조" w:hint="eastAsia"/>
          <w:b/>
          <w:spacing w:val="-14"/>
          <w:sz w:val="20"/>
        </w:rPr>
        <w:t>하늘에</w:t>
      </w:r>
      <w:r>
        <w:rPr>
          <w:rFonts w:ascii="휴먼견출명조" w:eastAsia="휴먼견출명조" w:hint="eastAsia"/>
          <w:b/>
          <w:spacing w:val="-41"/>
          <w:sz w:val="20"/>
        </w:rPr>
        <w:t> </w:t>
      </w:r>
      <w:r>
        <w:rPr>
          <w:rFonts w:ascii="휴먼견출명조" w:eastAsia="휴먼견출명조" w:hint="eastAsia"/>
          <w:b/>
          <w:spacing w:val="-10"/>
          <w:sz w:val="20"/>
        </w:rPr>
        <w:t>올라</w:t>
      </w:r>
      <w:r>
        <w:rPr>
          <w:rFonts w:ascii="휴먼견출명조" w:eastAsia="휴먼견출명조" w:hint="eastAsia"/>
          <w:b/>
          <w:spacing w:val="-40"/>
          <w:sz w:val="20"/>
        </w:rPr>
        <w:t> </w:t>
      </w:r>
      <w:r>
        <w:rPr>
          <w:rFonts w:ascii="휴먼견출명조" w:eastAsia="휴먼견출명조" w:hint="eastAsia"/>
          <w:b/>
          <w:spacing w:val="-15"/>
          <w:sz w:val="20"/>
        </w:rPr>
        <w:t>전능하신</w:t>
      </w:r>
      <w:r>
        <w:rPr>
          <w:rFonts w:ascii="휴먼견출명조" w:eastAsia="휴먼견출명조" w:hint="eastAsia"/>
          <w:b/>
          <w:spacing w:val="-42"/>
          <w:sz w:val="20"/>
        </w:rPr>
        <w:t> </w:t>
      </w:r>
      <w:r>
        <w:rPr>
          <w:rFonts w:ascii="휴먼견출명조" w:eastAsia="휴먼견출명조" w:hint="eastAsia"/>
          <w:b/>
          <w:spacing w:val="-11"/>
          <w:sz w:val="20"/>
        </w:rPr>
        <w:t>천주 </w:t>
      </w:r>
      <w:r>
        <w:rPr>
          <w:rFonts w:ascii="휴먼견출명조" w:eastAsia="휴먼견출명조" w:hint="eastAsia"/>
          <w:b/>
          <w:spacing w:val="-10"/>
          <w:sz w:val="20"/>
        </w:rPr>
        <w:t>성부</w:t>
      </w:r>
      <w:r>
        <w:rPr>
          <w:rFonts w:ascii="휴먼견출명조" w:eastAsia="휴먼견출명조" w:hint="eastAsia"/>
          <w:b/>
          <w:spacing w:val="-40"/>
          <w:sz w:val="20"/>
        </w:rPr>
        <w:t> </w:t>
      </w:r>
      <w:r>
        <w:rPr>
          <w:rFonts w:ascii="휴먼견출명조" w:eastAsia="휴먼견출명조" w:hint="eastAsia"/>
          <w:b/>
          <w:spacing w:val="-10"/>
          <w:sz w:val="20"/>
        </w:rPr>
        <w:t>오른</w:t>
      </w:r>
      <w:r>
        <w:rPr>
          <w:rFonts w:ascii="휴먼견출명조" w:eastAsia="휴먼견출명조" w:hint="eastAsia"/>
          <w:b/>
          <w:spacing w:val="-40"/>
          <w:sz w:val="20"/>
        </w:rPr>
        <w:t> </w:t>
      </w:r>
      <w:r>
        <w:rPr>
          <w:rFonts w:ascii="휴먼견출명조" w:eastAsia="휴먼견출명조" w:hint="eastAsia"/>
          <w:b/>
          <w:spacing w:val="-10"/>
          <w:sz w:val="20"/>
        </w:rPr>
        <w:t>편에</w:t>
      </w:r>
      <w:r>
        <w:rPr>
          <w:rFonts w:ascii="휴먼견출명조" w:eastAsia="휴먼견출명조" w:hint="eastAsia"/>
          <w:b/>
          <w:spacing w:val="-42"/>
          <w:sz w:val="20"/>
        </w:rPr>
        <w:t> </w:t>
      </w:r>
      <w:r>
        <w:rPr>
          <w:rFonts w:ascii="휴먼견출명조" w:eastAsia="휴먼견출명조" w:hint="eastAsia"/>
          <w:b/>
          <w:spacing w:val="-16"/>
          <w:sz w:val="20"/>
        </w:rPr>
        <w:t>앉으시며,</w:t>
      </w:r>
      <w:r>
        <w:rPr>
          <w:rFonts w:ascii="휴먼견출명조" w:eastAsia="휴먼견출명조" w:hint="eastAsia"/>
          <w:b/>
          <w:spacing w:val="-42"/>
          <w:sz w:val="20"/>
        </w:rPr>
        <w:t> </w:t>
      </w:r>
      <w:r>
        <w:rPr>
          <w:rFonts w:ascii="휴먼견출명조" w:eastAsia="휴먼견출명조" w:hint="eastAsia"/>
          <w:b/>
          <w:spacing w:val="-17"/>
          <w:sz w:val="20"/>
        </w:rPr>
        <w:t>그리로부터</w:t>
      </w:r>
      <w:r>
        <w:rPr>
          <w:rFonts w:ascii="휴먼견출명조" w:eastAsia="휴먼견출명조" w:hint="eastAsia"/>
          <w:b/>
          <w:spacing w:val="-39"/>
          <w:sz w:val="20"/>
        </w:rPr>
        <w:t> </w:t>
      </w:r>
      <w:r>
        <w:rPr>
          <w:rFonts w:ascii="휴먼견출명조" w:eastAsia="휴먼견출명조" w:hint="eastAsia"/>
          <w:b/>
          <w:sz w:val="20"/>
        </w:rPr>
        <w:t>산</w:t>
      </w:r>
      <w:r>
        <w:rPr>
          <w:rFonts w:ascii="휴먼견출명조" w:eastAsia="휴먼견출명조" w:hint="eastAsia"/>
          <w:b/>
          <w:spacing w:val="-40"/>
          <w:sz w:val="20"/>
        </w:rPr>
        <w:t> </w:t>
      </w:r>
      <w:r>
        <w:rPr>
          <w:rFonts w:ascii="휴먼견출명조" w:eastAsia="휴먼견출명조" w:hint="eastAsia"/>
          <w:b/>
          <w:spacing w:val="-10"/>
          <w:sz w:val="20"/>
        </w:rPr>
        <w:t>이와</w:t>
      </w:r>
      <w:r>
        <w:rPr>
          <w:rFonts w:ascii="휴먼견출명조" w:eastAsia="휴먼견출명조" w:hint="eastAsia"/>
          <w:b/>
          <w:spacing w:val="-42"/>
          <w:sz w:val="20"/>
        </w:rPr>
        <w:t> </w:t>
      </w:r>
      <w:r>
        <w:rPr>
          <w:rFonts w:ascii="휴먼견출명조" w:eastAsia="휴먼견출명조" w:hint="eastAsia"/>
          <w:b/>
          <w:spacing w:val="-10"/>
          <w:sz w:val="20"/>
        </w:rPr>
        <w:t>죽은</w:t>
      </w:r>
      <w:r>
        <w:rPr>
          <w:rFonts w:ascii="휴먼견출명조" w:eastAsia="휴먼견출명조" w:hint="eastAsia"/>
          <w:b/>
          <w:spacing w:val="-42"/>
          <w:sz w:val="20"/>
        </w:rPr>
        <w:t> </w:t>
      </w:r>
      <w:r>
        <w:rPr>
          <w:rFonts w:ascii="휴먼견출명조" w:eastAsia="휴먼견출명조" w:hint="eastAsia"/>
          <w:b/>
          <w:spacing w:val="-10"/>
          <w:sz w:val="20"/>
        </w:rPr>
        <w:t>이를</w:t>
      </w:r>
      <w:r>
        <w:rPr>
          <w:rFonts w:ascii="휴먼견출명조" w:eastAsia="휴먼견출명조" w:hint="eastAsia"/>
          <w:b/>
          <w:spacing w:val="-41"/>
          <w:sz w:val="20"/>
        </w:rPr>
        <w:t> </w:t>
      </w:r>
      <w:r>
        <w:rPr>
          <w:rFonts w:ascii="휴먼견출명조" w:eastAsia="휴먼견출명조" w:hint="eastAsia"/>
          <w:b/>
          <w:spacing w:val="-10"/>
          <w:sz w:val="20"/>
        </w:rPr>
        <w:t>심판 하러 </w:t>
      </w:r>
      <w:r>
        <w:rPr>
          <w:rFonts w:ascii="휴먼견출명조" w:eastAsia="휴먼견출명조" w:hint="eastAsia"/>
          <w:b/>
          <w:spacing w:val="-15"/>
          <w:sz w:val="20"/>
        </w:rPr>
        <w:t>오시리라</w:t>
      </w:r>
      <w:r>
        <w:rPr>
          <w:rFonts w:ascii="휴먼견출명조" w:eastAsia="휴먼견출명조" w:hint="eastAsia"/>
          <w:b/>
          <w:spacing w:val="-67"/>
          <w:sz w:val="20"/>
        </w:rPr>
        <w:t> </w:t>
      </w:r>
      <w:r>
        <w:rPr>
          <w:rFonts w:ascii="휴먼견출명조" w:eastAsia="휴먼견출명조" w:hint="eastAsia"/>
          <w:b/>
          <w:spacing w:val="-16"/>
          <w:sz w:val="20"/>
        </w:rPr>
        <w:t>믿나이다.</w:t>
      </w:r>
    </w:p>
    <w:p>
      <w:pPr>
        <w:spacing w:line="244" w:lineRule="auto" w:before="5"/>
        <w:ind w:left="112" w:right="211" w:firstLine="0"/>
        <w:jc w:val="left"/>
        <w:rPr>
          <w:rFonts w:ascii="휴먼견출명조" w:eastAsia="휴먼견출명조" w:hint="eastAsia"/>
          <w:b/>
          <w:sz w:val="20"/>
        </w:rPr>
      </w:pPr>
      <w:r>
        <w:rPr>
          <w:rFonts w:ascii="휴먼견출명조" w:eastAsia="휴먼견출명조" w:hint="eastAsia"/>
          <w:b/>
          <w:spacing w:val="-14"/>
          <w:sz w:val="20"/>
        </w:rPr>
        <w:t>성신을</w:t>
      </w:r>
      <w:r>
        <w:rPr>
          <w:rFonts w:ascii="휴먼견출명조" w:eastAsia="휴먼견출명조" w:hint="eastAsia"/>
          <w:b/>
          <w:spacing w:val="-40"/>
          <w:sz w:val="20"/>
        </w:rPr>
        <w:t> </w:t>
      </w:r>
      <w:r>
        <w:rPr>
          <w:rFonts w:ascii="휴먼견출명조" w:eastAsia="휴먼견출명조" w:hint="eastAsia"/>
          <w:b/>
          <w:spacing w:val="-15"/>
          <w:sz w:val="20"/>
        </w:rPr>
        <w:t>믿으며,</w:t>
      </w:r>
      <w:r>
        <w:rPr>
          <w:rFonts w:ascii="휴먼견출명조" w:eastAsia="휴먼견출명조" w:hint="eastAsia"/>
          <w:b/>
          <w:spacing w:val="-42"/>
          <w:sz w:val="20"/>
        </w:rPr>
        <w:t> </w:t>
      </w:r>
      <w:r>
        <w:rPr>
          <w:rFonts w:ascii="휴먼견출명조" w:eastAsia="휴먼견출명조" w:hint="eastAsia"/>
          <w:b/>
          <w:spacing w:val="-15"/>
          <w:sz w:val="20"/>
          <w:u w:val="single"/>
        </w:rPr>
        <w:t>거룩하고</w:t>
      </w:r>
      <w:r>
        <w:rPr>
          <w:rFonts w:ascii="휴먼견출명조" w:eastAsia="휴먼견출명조" w:hint="eastAsia"/>
          <w:b/>
          <w:spacing w:val="-40"/>
          <w:sz w:val="20"/>
          <w:u w:val="single"/>
        </w:rPr>
        <w:t> </w:t>
      </w:r>
      <w:r>
        <w:rPr>
          <w:rFonts w:ascii="휴먼견출명조" w:eastAsia="휴먼견출명조" w:hint="eastAsia"/>
          <w:b/>
          <w:spacing w:val="-14"/>
          <w:sz w:val="20"/>
          <w:u w:val="single"/>
        </w:rPr>
        <w:t>공번된</w:t>
      </w:r>
      <w:r>
        <w:rPr>
          <w:rFonts w:ascii="휴먼견출명조" w:eastAsia="휴먼견출명조" w:hint="eastAsia"/>
          <w:b/>
          <w:spacing w:val="-40"/>
          <w:sz w:val="20"/>
          <w:u w:val="single"/>
        </w:rPr>
        <w:t> </w:t>
      </w:r>
      <w:r>
        <w:rPr>
          <w:rFonts w:ascii="휴먼견출명조" w:eastAsia="휴먼견출명조" w:hint="eastAsia"/>
          <w:b/>
          <w:spacing w:val="-15"/>
          <w:sz w:val="20"/>
          <w:u w:val="single"/>
        </w:rPr>
        <w:t>교회</w:t>
      </w:r>
      <w:r>
        <w:rPr>
          <w:rFonts w:ascii="휴먼견출명조" w:eastAsia="휴먼견출명조" w:hint="eastAsia"/>
          <w:b/>
          <w:spacing w:val="-15"/>
          <w:sz w:val="20"/>
        </w:rPr>
        <w:t>와,</w:t>
      </w:r>
      <w:r>
        <w:rPr>
          <w:rFonts w:ascii="휴먼견출명조" w:eastAsia="휴먼견출명조" w:hint="eastAsia"/>
          <w:b/>
          <w:spacing w:val="-42"/>
          <w:sz w:val="20"/>
        </w:rPr>
        <w:t> </w:t>
      </w:r>
      <w:r>
        <w:rPr>
          <w:rFonts w:ascii="휴먼견출명조" w:eastAsia="휴먼견출명조" w:hint="eastAsia"/>
          <w:b/>
          <w:spacing w:val="-10"/>
          <w:sz w:val="20"/>
          <w:u w:val="single"/>
        </w:rPr>
        <w:t>모든</w:t>
      </w:r>
      <w:r>
        <w:rPr>
          <w:rFonts w:ascii="휴먼견출명조" w:eastAsia="휴먼견출명조" w:hint="eastAsia"/>
          <w:b/>
          <w:spacing w:val="-39"/>
          <w:sz w:val="20"/>
          <w:u w:val="single"/>
        </w:rPr>
        <w:t> </w:t>
      </w:r>
      <w:r>
        <w:rPr>
          <w:rFonts w:ascii="휴먼견출명조" w:eastAsia="휴먼견출명조" w:hint="eastAsia"/>
          <w:b/>
          <w:spacing w:val="-14"/>
          <w:sz w:val="20"/>
          <w:u w:val="single"/>
        </w:rPr>
        <w:t>성인의</w:t>
      </w:r>
      <w:r>
        <w:rPr>
          <w:rFonts w:ascii="휴먼견출명조" w:eastAsia="휴먼견출명조" w:hint="eastAsia"/>
          <w:b/>
          <w:spacing w:val="-42"/>
          <w:sz w:val="20"/>
          <w:u w:val="single"/>
        </w:rPr>
        <w:t> </w:t>
      </w:r>
      <w:r>
        <w:rPr>
          <w:rFonts w:ascii="휴먼견출명조" w:eastAsia="휴먼견출명조" w:hint="eastAsia"/>
          <w:b/>
          <w:spacing w:val="-14"/>
          <w:sz w:val="20"/>
          <w:u w:val="single"/>
        </w:rPr>
        <w:t>통공</w:t>
      </w:r>
      <w:r>
        <w:rPr>
          <w:rFonts w:ascii="휴먼견출명조" w:eastAsia="휴먼견출명조" w:hint="eastAsia"/>
          <w:b/>
          <w:spacing w:val="-14"/>
          <w:sz w:val="20"/>
        </w:rPr>
        <w:t>을 </w:t>
      </w:r>
      <w:r>
        <w:rPr>
          <w:rFonts w:ascii="휴먼견출명조" w:eastAsia="휴먼견출명조" w:hint="eastAsia"/>
          <w:b/>
          <w:spacing w:val="-15"/>
          <w:sz w:val="20"/>
        </w:rPr>
        <w:t>믿으며,</w:t>
      </w:r>
      <w:r>
        <w:rPr>
          <w:rFonts w:ascii="휴먼견출명조" w:eastAsia="휴먼견출명조" w:hint="eastAsia"/>
          <w:b/>
          <w:spacing w:val="-40"/>
          <w:sz w:val="20"/>
        </w:rPr>
        <w:t> </w:t>
      </w:r>
      <w:r>
        <w:rPr>
          <w:rFonts w:ascii="휴먼견출명조" w:eastAsia="휴먼견출명조" w:hint="eastAsia"/>
          <w:b/>
          <w:spacing w:val="-10"/>
          <w:sz w:val="20"/>
        </w:rPr>
        <w:t>죄의</w:t>
      </w:r>
      <w:r>
        <w:rPr>
          <w:rFonts w:ascii="휴먼견출명조" w:eastAsia="휴먼견출명조" w:hint="eastAsia"/>
          <w:b/>
          <w:spacing w:val="-41"/>
          <w:sz w:val="20"/>
        </w:rPr>
        <w:t> </w:t>
      </w:r>
      <w:r>
        <w:rPr>
          <w:rFonts w:ascii="휴먼견출명조" w:eastAsia="휴먼견출명조" w:hint="eastAsia"/>
          <w:b/>
          <w:spacing w:val="-14"/>
          <w:sz w:val="20"/>
        </w:rPr>
        <w:t>사함과</w:t>
      </w:r>
      <w:r>
        <w:rPr>
          <w:rFonts w:ascii="휴먼견출명조" w:eastAsia="휴먼견출명조" w:hint="eastAsia"/>
          <w:b/>
          <w:spacing w:val="-40"/>
          <w:sz w:val="20"/>
        </w:rPr>
        <w:t> </w:t>
      </w:r>
      <w:r>
        <w:rPr>
          <w:rFonts w:ascii="휴먼견출명조" w:eastAsia="휴먼견출명조" w:hint="eastAsia"/>
          <w:b/>
          <w:spacing w:val="-14"/>
          <w:sz w:val="20"/>
        </w:rPr>
        <w:t>육신의</w:t>
      </w:r>
      <w:r>
        <w:rPr>
          <w:rFonts w:ascii="휴먼견출명조" w:eastAsia="휴먼견출명조" w:hint="eastAsia"/>
          <w:b/>
          <w:spacing w:val="-44"/>
          <w:sz w:val="20"/>
        </w:rPr>
        <w:t> </w:t>
      </w:r>
      <w:r>
        <w:rPr>
          <w:rFonts w:ascii="휴먼견출명조" w:eastAsia="휴먼견출명조" w:hint="eastAsia"/>
          <w:b/>
          <w:spacing w:val="-14"/>
          <w:sz w:val="20"/>
        </w:rPr>
        <w:t>부활을</w:t>
      </w:r>
      <w:r>
        <w:rPr>
          <w:rFonts w:ascii="휴먼견출명조" w:eastAsia="휴먼견출명조" w:hint="eastAsia"/>
          <w:b/>
          <w:spacing w:val="-40"/>
          <w:sz w:val="20"/>
        </w:rPr>
        <w:t> </w:t>
      </w:r>
      <w:r>
        <w:rPr>
          <w:rFonts w:ascii="휴먼견출명조" w:eastAsia="휴먼견출명조" w:hint="eastAsia"/>
          <w:b/>
          <w:spacing w:val="-15"/>
          <w:sz w:val="20"/>
        </w:rPr>
        <w:t>믿으며,</w:t>
      </w:r>
      <w:r>
        <w:rPr>
          <w:rFonts w:ascii="휴먼견출명조" w:eastAsia="휴먼견출명조" w:hint="eastAsia"/>
          <w:b/>
          <w:spacing w:val="-41"/>
          <w:sz w:val="20"/>
        </w:rPr>
        <w:t> </w:t>
      </w:r>
      <w:r>
        <w:rPr>
          <w:rFonts w:ascii="휴먼견출명조" w:eastAsia="휴먼견출명조" w:hint="eastAsia"/>
          <w:b/>
          <w:spacing w:val="-14"/>
          <w:sz w:val="20"/>
        </w:rPr>
        <w:t>영원히</w:t>
      </w:r>
      <w:r>
        <w:rPr>
          <w:rFonts w:ascii="휴먼견출명조" w:eastAsia="휴먼견출명조" w:hint="eastAsia"/>
          <w:b/>
          <w:spacing w:val="-39"/>
          <w:sz w:val="20"/>
        </w:rPr>
        <w:t> </w:t>
      </w:r>
      <w:r>
        <w:rPr>
          <w:rFonts w:ascii="휴먼견출명조" w:eastAsia="휴먼견출명조" w:hint="eastAsia"/>
          <w:b/>
          <w:spacing w:val="-10"/>
          <w:sz w:val="20"/>
        </w:rPr>
        <w:t>삶을</w:t>
      </w:r>
      <w:r>
        <w:rPr>
          <w:rFonts w:ascii="휴먼견출명조" w:eastAsia="휴먼견출명조" w:hint="eastAsia"/>
          <w:b/>
          <w:spacing w:val="-45"/>
          <w:sz w:val="20"/>
        </w:rPr>
        <w:t> </w:t>
      </w:r>
      <w:r>
        <w:rPr>
          <w:rFonts w:ascii="휴먼견출명조" w:eastAsia="휴먼견출명조" w:hint="eastAsia"/>
          <w:b/>
          <w:spacing w:val="-10"/>
          <w:sz w:val="20"/>
        </w:rPr>
        <w:t>믿나 </w:t>
      </w:r>
      <w:r>
        <w:rPr>
          <w:rFonts w:ascii="휴먼견출명조" w:eastAsia="휴먼견출명조" w:hint="eastAsia"/>
          <w:b/>
          <w:spacing w:val="-14"/>
          <w:sz w:val="20"/>
        </w:rPr>
        <w:t>이다.</w:t>
      </w:r>
      <w:r>
        <w:rPr>
          <w:rFonts w:ascii="휴먼견출명조" w:eastAsia="휴먼견출명조" w:hint="eastAsia"/>
          <w:b/>
          <w:spacing w:val="43"/>
          <w:sz w:val="20"/>
        </w:rPr>
        <w:t> </w:t>
      </w:r>
      <w:r>
        <w:rPr>
          <w:rFonts w:ascii="휴먼견출명조" w:eastAsia="휴먼견출명조" w:hint="eastAsia"/>
          <w:b/>
          <w:spacing w:val="-14"/>
          <w:sz w:val="20"/>
        </w:rPr>
        <w:t>아멘.</w:t>
      </w:r>
    </w:p>
    <w:p>
      <w:pPr>
        <w:pStyle w:val="Heading2"/>
        <w:spacing w:line="339" w:lineRule="exact" w:before="8"/>
        <w:ind w:left="1996"/>
        <w:rPr>
          <w:rFonts w:ascii="휴먼신문고딕" w:eastAsia="휴먼신문고딕" w:hint="eastAsia"/>
        </w:rPr>
      </w:pPr>
      <w:r>
        <w:rPr>
          <w:rFonts w:ascii="휴먼신문고딕" w:eastAsia="휴먼신문고딕" w:hint="eastAsia"/>
        </w:rPr>
        <w:t>사도신경</w:t>
      </w:r>
    </w:p>
    <w:p>
      <w:pPr>
        <w:spacing w:line="355" w:lineRule="exact" w:before="0"/>
        <w:ind w:left="1183" w:right="0" w:firstLine="0"/>
        <w:jc w:val="left"/>
        <w:rPr>
          <w:rFonts w:ascii="Calibri" w:eastAsia="Calibri"/>
          <w:b/>
          <w:sz w:val="20"/>
        </w:rPr>
      </w:pPr>
      <w:r>
        <w:rPr>
          <w:rFonts w:ascii="Calibri" w:eastAsia="Calibri"/>
          <w:b/>
          <w:sz w:val="20"/>
        </w:rPr>
        <w:t>(</w:t>
      </w:r>
      <w:r>
        <w:rPr>
          <w:b/>
          <w:sz w:val="20"/>
        </w:rPr>
        <w:t>한국 개신교에서 사용하는 내용</w:t>
      </w:r>
      <w:r>
        <w:rPr>
          <w:rFonts w:ascii="Calibri" w:eastAsia="Calibri"/>
          <w:b/>
          <w:sz w:val="20"/>
        </w:rPr>
        <w:t>)</w:t>
      </w:r>
    </w:p>
    <w:p>
      <w:pPr>
        <w:spacing w:line="244" w:lineRule="auto" w:before="152"/>
        <w:ind w:left="112" w:right="139" w:firstLine="0"/>
        <w:jc w:val="left"/>
        <w:rPr>
          <w:rFonts w:ascii="휴먼견출명조" w:hAnsi="휴먼견출명조" w:eastAsia="휴먼견출명조" w:hint="eastAsia"/>
          <w:b/>
          <w:sz w:val="20"/>
        </w:rPr>
      </w:pPr>
      <w:r>
        <w:rPr>
          <w:rFonts w:ascii="휴먼견출명조" w:hAnsi="휴먼견출명조" w:eastAsia="휴먼견출명조" w:hint="eastAsia"/>
          <w:b/>
          <w:spacing w:val="-15"/>
          <w:sz w:val="20"/>
        </w:rPr>
        <w:t>전능하사 </w:t>
      </w:r>
      <w:r>
        <w:rPr>
          <w:rFonts w:ascii="휴먼견출명조" w:hAnsi="휴먼견출명조" w:eastAsia="휴먼견출명조" w:hint="eastAsia"/>
          <w:b/>
          <w:spacing w:val="-14"/>
          <w:sz w:val="20"/>
        </w:rPr>
        <w:t>천지를 만드신 하나님 </w:t>
      </w:r>
      <w:r>
        <w:rPr>
          <w:rFonts w:ascii="휴먼견출명조" w:hAnsi="휴먼견출명조" w:eastAsia="휴먼견출명조" w:hint="eastAsia"/>
          <w:b/>
          <w:spacing w:val="-15"/>
          <w:sz w:val="20"/>
        </w:rPr>
        <w:t>아버지를 </w:t>
      </w:r>
      <w:r>
        <w:rPr>
          <w:rFonts w:ascii="휴먼견출명조" w:hAnsi="휴먼견출명조" w:eastAsia="휴먼견출명조" w:hint="eastAsia"/>
          <w:b/>
          <w:spacing w:val="-10"/>
          <w:sz w:val="20"/>
        </w:rPr>
        <w:t>내가 </w:t>
      </w:r>
      <w:r>
        <w:rPr>
          <w:rFonts w:ascii="휴먼견출명조" w:hAnsi="휴먼견출명조" w:eastAsia="휴먼견출명조" w:hint="eastAsia"/>
          <w:b/>
          <w:spacing w:val="-16"/>
          <w:sz w:val="20"/>
        </w:rPr>
        <w:t>믿사오며, </w:t>
      </w:r>
      <w:r>
        <w:rPr>
          <w:rFonts w:ascii="휴먼견출명조" w:hAnsi="휴먼견출명조" w:eastAsia="휴먼견출명조" w:hint="eastAsia"/>
          <w:b/>
          <w:sz w:val="20"/>
        </w:rPr>
        <w:t>그 </w:t>
      </w:r>
      <w:r>
        <w:rPr>
          <w:rFonts w:ascii="휴먼견출명조" w:hAnsi="휴먼견출명조" w:eastAsia="휴먼견출명조" w:hint="eastAsia"/>
          <w:b/>
          <w:spacing w:val="-14"/>
          <w:sz w:val="20"/>
        </w:rPr>
        <w:t>외아들</w:t>
      </w:r>
      <w:r>
        <w:rPr>
          <w:rFonts w:ascii="휴먼견출명조" w:hAnsi="휴먼견출명조" w:eastAsia="휴먼견출명조" w:hint="eastAsia"/>
          <w:b/>
          <w:spacing w:val="-40"/>
          <w:sz w:val="20"/>
        </w:rPr>
        <w:t> </w:t>
      </w:r>
      <w:r>
        <w:rPr>
          <w:rFonts w:ascii="휴먼견출명조" w:hAnsi="휴먼견출명조" w:eastAsia="휴먼견출명조" w:hint="eastAsia"/>
          <w:b/>
          <w:spacing w:val="-10"/>
          <w:sz w:val="20"/>
        </w:rPr>
        <w:t>우리</w:t>
      </w:r>
      <w:r>
        <w:rPr>
          <w:rFonts w:ascii="휴먼견출명조" w:hAnsi="휴먼견출명조" w:eastAsia="휴먼견출명조" w:hint="eastAsia"/>
          <w:b/>
          <w:spacing w:val="-39"/>
          <w:sz w:val="20"/>
        </w:rPr>
        <w:t> </w:t>
      </w:r>
      <w:r>
        <w:rPr>
          <w:rFonts w:ascii="휴먼견출명조" w:hAnsi="휴먼견출명조" w:eastAsia="휴먼견출명조" w:hint="eastAsia"/>
          <w:b/>
          <w:sz w:val="20"/>
        </w:rPr>
        <w:t>주</w:t>
      </w:r>
      <w:r>
        <w:rPr>
          <w:rFonts w:ascii="휴먼견출명조" w:hAnsi="휴먼견출명조" w:eastAsia="휴먼견출명조" w:hint="eastAsia"/>
          <w:b/>
          <w:spacing w:val="-42"/>
          <w:sz w:val="20"/>
        </w:rPr>
        <w:t> </w:t>
      </w:r>
      <w:r>
        <w:rPr>
          <w:rFonts w:ascii="휴먼견출명조" w:hAnsi="휴먼견출명조" w:eastAsia="휴먼견출명조" w:hint="eastAsia"/>
          <w:b/>
          <w:spacing w:val="-10"/>
          <w:sz w:val="20"/>
        </w:rPr>
        <w:t>예수</w:t>
      </w:r>
      <w:r>
        <w:rPr>
          <w:rFonts w:ascii="휴먼견출명조" w:hAnsi="휴먼견출명조" w:eastAsia="휴먼견출명조" w:hint="eastAsia"/>
          <w:b/>
          <w:spacing w:val="-41"/>
          <w:sz w:val="20"/>
        </w:rPr>
        <w:t> </w:t>
      </w:r>
      <w:r>
        <w:rPr>
          <w:rFonts w:ascii="휴먼견출명조" w:hAnsi="휴먼견출명조" w:eastAsia="휴먼견출명조" w:hint="eastAsia"/>
          <w:b/>
          <w:spacing w:val="-17"/>
          <w:sz w:val="20"/>
        </w:rPr>
        <w:t>그리스도를</w:t>
      </w:r>
      <w:r>
        <w:rPr>
          <w:rFonts w:ascii="휴먼견출명조" w:hAnsi="휴먼견출명조" w:eastAsia="휴먼견출명조" w:hint="eastAsia"/>
          <w:b/>
          <w:spacing w:val="-40"/>
          <w:sz w:val="20"/>
        </w:rPr>
        <w:t> </w:t>
      </w:r>
      <w:r>
        <w:rPr>
          <w:rFonts w:ascii="휴먼견출명조" w:hAnsi="휴먼견출명조" w:eastAsia="휴먼견출명조" w:hint="eastAsia"/>
          <w:b/>
          <w:spacing w:val="-16"/>
          <w:sz w:val="20"/>
        </w:rPr>
        <w:t>믿사오니,</w:t>
      </w:r>
      <w:r>
        <w:rPr>
          <w:rFonts w:ascii="휴먼견출명조" w:hAnsi="휴먼견출명조" w:eastAsia="휴먼견출명조" w:hint="eastAsia"/>
          <w:b/>
          <w:spacing w:val="-41"/>
          <w:sz w:val="20"/>
        </w:rPr>
        <w:t> </w:t>
      </w:r>
      <w:r>
        <w:rPr>
          <w:rFonts w:ascii="휴먼견출명조" w:hAnsi="휴먼견출명조" w:eastAsia="휴먼견출명조" w:hint="eastAsia"/>
          <w:b/>
          <w:spacing w:val="-10"/>
          <w:sz w:val="20"/>
        </w:rPr>
        <w:t>이는</w:t>
      </w:r>
      <w:r>
        <w:rPr>
          <w:rFonts w:ascii="휴먼견출명조" w:hAnsi="휴먼견출명조" w:eastAsia="휴먼견출명조" w:hint="eastAsia"/>
          <w:b/>
          <w:spacing w:val="-40"/>
          <w:sz w:val="20"/>
        </w:rPr>
        <w:t> </w:t>
      </w:r>
      <w:r>
        <w:rPr>
          <w:rFonts w:ascii="휴먼견출명조" w:hAnsi="휴먼견출명조" w:eastAsia="휴먼견출명조" w:hint="eastAsia"/>
          <w:b/>
          <w:spacing w:val="-15"/>
          <w:sz w:val="20"/>
        </w:rPr>
        <w:t>성령으로</w:t>
      </w:r>
      <w:r>
        <w:rPr>
          <w:rFonts w:ascii="휴먼견출명조" w:hAnsi="휴먼견출명조" w:eastAsia="휴먼견출명조" w:hint="eastAsia"/>
          <w:b/>
          <w:spacing w:val="-41"/>
          <w:sz w:val="20"/>
        </w:rPr>
        <w:t> </w:t>
      </w:r>
      <w:r>
        <w:rPr>
          <w:rFonts w:ascii="휴먼견출명조" w:hAnsi="휴먼견출명조" w:eastAsia="휴먼견출명조" w:hint="eastAsia"/>
          <w:b/>
          <w:sz w:val="20"/>
        </w:rPr>
        <w:t>잉 </w:t>
      </w:r>
      <w:r>
        <w:rPr>
          <w:rFonts w:ascii="휴먼견출명조" w:hAnsi="휴먼견출명조" w:eastAsia="휴먼견출명조" w:hint="eastAsia"/>
          <w:b/>
          <w:spacing w:val="-14"/>
          <w:sz w:val="20"/>
        </w:rPr>
        <w:t>태하사</w:t>
      </w:r>
      <w:r>
        <w:rPr>
          <w:rFonts w:ascii="휴먼견출명조" w:hAnsi="휴먼견출명조" w:eastAsia="휴먼견출명조" w:hint="eastAsia"/>
          <w:b/>
          <w:spacing w:val="-40"/>
          <w:sz w:val="20"/>
        </w:rPr>
        <w:t> </w:t>
      </w:r>
      <w:r>
        <w:rPr>
          <w:rFonts w:ascii="휴먼견출명조" w:hAnsi="휴먼견출명조" w:eastAsia="휴먼견출명조" w:hint="eastAsia"/>
          <w:b/>
          <w:spacing w:val="-14"/>
          <w:sz w:val="20"/>
          <w:u w:val="single"/>
        </w:rPr>
        <w:t>동정녀</w:t>
      </w:r>
      <w:r>
        <w:rPr>
          <w:rFonts w:ascii="휴먼견출명조" w:hAnsi="휴먼견출명조" w:eastAsia="휴먼견출명조" w:hint="eastAsia"/>
          <w:b/>
          <w:spacing w:val="-39"/>
          <w:sz w:val="20"/>
          <w:u w:val="single"/>
        </w:rPr>
        <w:t> </w:t>
      </w:r>
      <w:r>
        <w:rPr>
          <w:rFonts w:ascii="휴먼견출명조" w:hAnsi="휴먼견출명조" w:eastAsia="휴먼견출명조" w:hint="eastAsia"/>
          <w:b/>
          <w:spacing w:val="-16"/>
          <w:sz w:val="20"/>
          <w:u w:val="single"/>
        </w:rPr>
        <w:t>마리아</w:t>
      </w:r>
      <w:r>
        <w:rPr>
          <w:rFonts w:ascii="휴먼견출명조" w:hAnsi="휴먼견출명조" w:eastAsia="휴먼견출명조" w:hint="eastAsia"/>
          <w:b/>
          <w:spacing w:val="-16"/>
          <w:sz w:val="20"/>
        </w:rPr>
        <w:t>에게</w:t>
      </w:r>
      <w:r>
        <w:rPr>
          <w:rFonts w:ascii="휴먼견출명조" w:hAnsi="휴먼견출명조" w:eastAsia="휴먼견출명조" w:hint="eastAsia"/>
          <w:b/>
          <w:spacing w:val="-41"/>
          <w:sz w:val="20"/>
        </w:rPr>
        <w:t> </w:t>
      </w:r>
      <w:r>
        <w:rPr>
          <w:rFonts w:ascii="휴먼견출명조" w:hAnsi="휴먼견출명조" w:eastAsia="휴먼견출명조" w:hint="eastAsia"/>
          <w:b/>
          <w:spacing w:val="-16"/>
          <w:sz w:val="20"/>
        </w:rPr>
        <w:t>나시고,</w:t>
      </w:r>
      <w:r>
        <w:rPr>
          <w:rFonts w:ascii="휴먼견출명조" w:hAnsi="휴먼견출명조" w:eastAsia="휴먼견출명조" w:hint="eastAsia"/>
          <w:b/>
          <w:spacing w:val="-40"/>
          <w:sz w:val="20"/>
        </w:rPr>
        <w:t> </w:t>
      </w:r>
      <w:r>
        <w:rPr>
          <w:rFonts w:ascii="Arial" w:hAnsi="Arial" w:eastAsia="Arial"/>
          <w:spacing w:val="-15"/>
          <w:sz w:val="20"/>
          <w:u w:val="single"/>
        </w:rPr>
        <w:t>‘</w:t>
      </w:r>
      <w:r>
        <w:rPr>
          <w:rFonts w:ascii="휴먼견출명조" w:hAnsi="휴먼견출명조" w:eastAsia="휴먼견출명조" w:hint="eastAsia"/>
          <w:b/>
          <w:spacing w:val="-15"/>
          <w:sz w:val="20"/>
          <w:u w:val="single"/>
        </w:rPr>
        <w:t>본디오</w:t>
      </w:r>
      <w:r>
        <w:rPr>
          <w:rFonts w:ascii="휴먼견출명조" w:hAnsi="휴먼견출명조" w:eastAsia="휴먼견출명조" w:hint="eastAsia"/>
          <w:b/>
          <w:spacing w:val="-39"/>
          <w:sz w:val="20"/>
          <w:u w:val="single"/>
        </w:rPr>
        <w:t> </w:t>
      </w:r>
      <w:r>
        <w:rPr>
          <w:rFonts w:ascii="휴먼견출명조" w:hAnsi="휴먼견출명조" w:eastAsia="휴먼견출명조" w:hint="eastAsia"/>
          <w:b/>
          <w:spacing w:val="-17"/>
          <w:sz w:val="20"/>
          <w:u w:val="single"/>
        </w:rPr>
        <w:t>빌라도</w:t>
      </w:r>
      <w:r>
        <w:rPr>
          <w:rFonts w:ascii="Arial" w:hAnsi="Arial" w:eastAsia="Arial"/>
          <w:spacing w:val="-17"/>
          <w:sz w:val="20"/>
          <w:u w:val="single"/>
        </w:rPr>
        <w:t>’</w:t>
      </w:r>
      <w:r>
        <w:rPr>
          <w:rFonts w:ascii="휴먼견출명조" w:hAnsi="휴먼견출명조" w:eastAsia="휴먼견출명조" w:hint="eastAsia"/>
          <w:b/>
          <w:spacing w:val="-17"/>
          <w:sz w:val="20"/>
          <w:u w:val="single"/>
        </w:rPr>
        <w:t>에게</w:t>
      </w:r>
      <w:r>
        <w:rPr>
          <w:rFonts w:ascii="휴먼견출명조" w:hAnsi="휴먼견출명조" w:eastAsia="휴먼견출명조" w:hint="eastAsia"/>
          <w:b/>
          <w:spacing w:val="-41"/>
          <w:sz w:val="20"/>
          <w:u w:val="single"/>
        </w:rPr>
        <w:t> </w:t>
      </w:r>
      <w:r>
        <w:rPr>
          <w:rFonts w:ascii="휴먼견출명조" w:hAnsi="휴먼견출명조" w:eastAsia="휴먼견출명조" w:hint="eastAsia"/>
          <w:b/>
          <w:spacing w:val="-14"/>
          <w:sz w:val="20"/>
          <w:u w:val="single"/>
        </w:rPr>
        <w:t>고난을</w:t>
      </w:r>
      <w:r>
        <w:rPr>
          <w:rFonts w:ascii="휴먼견출명조" w:hAnsi="휴먼견출명조" w:eastAsia="휴먼견출명조" w:hint="eastAsia"/>
          <w:b/>
          <w:spacing w:val="-14"/>
          <w:sz w:val="20"/>
        </w:rPr>
        <w:t> </w:t>
      </w:r>
      <w:r>
        <w:rPr>
          <w:rFonts w:ascii="휴먼견출명조" w:hAnsi="휴먼견출명조" w:eastAsia="휴먼견출명조" w:hint="eastAsia"/>
          <w:b/>
          <w:spacing w:val="-14"/>
          <w:sz w:val="20"/>
          <w:u w:val="single"/>
        </w:rPr>
        <w:t>받으사</w:t>
      </w:r>
      <w:r>
        <w:rPr>
          <w:rFonts w:ascii="휴먼견출명조" w:hAnsi="휴먼견출명조" w:eastAsia="휴먼견출명조" w:hint="eastAsia"/>
          <w:b/>
          <w:spacing w:val="-40"/>
          <w:sz w:val="20"/>
        </w:rPr>
        <w:t> </w:t>
      </w:r>
      <w:r>
        <w:rPr>
          <w:rFonts w:ascii="휴먼견출명조" w:hAnsi="휴먼견출명조" w:eastAsia="휴먼견출명조" w:hint="eastAsia"/>
          <w:b/>
          <w:spacing w:val="-15"/>
          <w:sz w:val="20"/>
        </w:rPr>
        <w:t>십자가에</w:t>
      </w:r>
      <w:r>
        <w:rPr>
          <w:rFonts w:ascii="휴먼견출명조" w:hAnsi="휴먼견출명조" w:eastAsia="휴먼견출명조" w:hint="eastAsia"/>
          <w:b/>
          <w:spacing w:val="-40"/>
          <w:sz w:val="20"/>
        </w:rPr>
        <w:t> </w:t>
      </w:r>
      <w:r>
        <w:rPr>
          <w:rFonts w:ascii="휴먼견출명조" w:hAnsi="휴먼견출명조" w:eastAsia="휴먼견출명조" w:hint="eastAsia"/>
          <w:b/>
          <w:spacing w:val="-14"/>
          <w:sz w:val="20"/>
        </w:rPr>
        <w:t>못박혀</w:t>
      </w:r>
      <w:r>
        <w:rPr>
          <w:rFonts w:ascii="휴먼견출명조" w:hAnsi="휴먼견출명조" w:eastAsia="휴먼견출명조" w:hint="eastAsia"/>
          <w:b/>
          <w:spacing w:val="-42"/>
          <w:sz w:val="20"/>
        </w:rPr>
        <w:t> </w:t>
      </w:r>
      <w:r>
        <w:rPr>
          <w:rFonts w:ascii="휴먼견출명조" w:hAnsi="휴먼견출명조" w:eastAsia="휴먼견출명조" w:hint="eastAsia"/>
          <w:b/>
          <w:spacing w:val="-17"/>
          <w:sz w:val="20"/>
        </w:rPr>
        <w:t>죽으시고,</w:t>
      </w:r>
      <w:r>
        <w:rPr>
          <w:rFonts w:ascii="휴먼견출명조" w:hAnsi="휴먼견출명조" w:eastAsia="휴먼견출명조" w:hint="eastAsia"/>
          <w:b/>
          <w:spacing w:val="-40"/>
          <w:sz w:val="20"/>
        </w:rPr>
        <w:t> </w:t>
      </w:r>
      <w:r>
        <w:rPr>
          <w:rFonts w:ascii="휴먼견출명조" w:hAnsi="휴먼견출명조" w:eastAsia="휴먼견출명조" w:hint="eastAsia"/>
          <w:b/>
          <w:spacing w:val="-15"/>
          <w:sz w:val="20"/>
          <w:u w:val="single"/>
        </w:rPr>
        <w:t>장사한지</w:t>
      </w:r>
      <w:r>
        <w:rPr>
          <w:rFonts w:ascii="휴먼견출명조" w:hAnsi="휴먼견출명조" w:eastAsia="휴먼견출명조" w:hint="eastAsia"/>
          <w:b/>
          <w:spacing w:val="-42"/>
          <w:sz w:val="20"/>
        </w:rPr>
        <w:t> </w:t>
      </w:r>
      <w:r>
        <w:rPr>
          <w:rFonts w:ascii="휴먼견출명조" w:hAnsi="휴먼견출명조" w:eastAsia="휴먼견출명조" w:hint="eastAsia"/>
          <w:b/>
          <w:spacing w:val="-15"/>
          <w:sz w:val="20"/>
        </w:rPr>
        <w:t>사흘만에</w:t>
      </w:r>
      <w:r>
        <w:rPr>
          <w:rFonts w:ascii="휴먼견출명조" w:hAnsi="휴먼견출명조" w:eastAsia="휴먼견출명조" w:hint="eastAsia"/>
          <w:b/>
          <w:spacing w:val="-39"/>
          <w:sz w:val="20"/>
        </w:rPr>
        <w:t> </w:t>
      </w:r>
      <w:r>
        <w:rPr>
          <w:rFonts w:ascii="휴먼견출명조" w:hAnsi="휴먼견출명조" w:eastAsia="휴먼견출명조" w:hint="eastAsia"/>
          <w:b/>
          <w:spacing w:val="-10"/>
          <w:sz w:val="20"/>
        </w:rPr>
        <w:t>죽은</w:t>
      </w:r>
      <w:r>
        <w:rPr>
          <w:rFonts w:ascii="휴먼견출명조" w:hAnsi="휴먼견출명조" w:eastAsia="휴먼견출명조" w:hint="eastAsia"/>
          <w:b/>
          <w:spacing w:val="-42"/>
          <w:sz w:val="20"/>
        </w:rPr>
        <w:t> </w:t>
      </w:r>
      <w:r>
        <w:rPr>
          <w:rFonts w:ascii="휴먼견출명조" w:hAnsi="휴먼견출명조" w:eastAsia="휴먼견출명조" w:hint="eastAsia"/>
          <w:b/>
          <w:sz w:val="20"/>
        </w:rPr>
        <w:t>자 </w:t>
      </w:r>
      <w:r>
        <w:rPr>
          <w:rFonts w:ascii="휴먼견출명조" w:hAnsi="휴먼견출명조" w:eastAsia="휴먼견출명조" w:hint="eastAsia"/>
          <w:b/>
          <w:spacing w:val="-15"/>
          <w:sz w:val="20"/>
        </w:rPr>
        <w:t>가운데서 </w:t>
      </w:r>
      <w:r>
        <w:rPr>
          <w:rFonts w:ascii="휴먼견출명조" w:hAnsi="휴먼견출명조" w:eastAsia="휴먼견출명조" w:hint="eastAsia"/>
          <w:b/>
          <w:spacing w:val="-10"/>
          <w:sz w:val="20"/>
        </w:rPr>
        <w:t>다시 </w:t>
      </w:r>
      <w:r>
        <w:rPr>
          <w:rFonts w:ascii="휴먼견출명조" w:hAnsi="휴먼견출명조" w:eastAsia="휴먼견출명조" w:hint="eastAsia"/>
          <w:b/>
          <w:spacing w:val="-17"/>
          <w:sz w:val="20"/>
        </w:rPr>
        <w:t>살아나시며, </w:t>
      </w:r>
      <w:r>
        <w:rPr>
          <w:rFonts w:ascii="휴먼견출명조" w:hAnsi="휴먼견출명조" w:eastAsia="휴먼견출명조" w:hint="eastAsia"/>
          <w:b/>
          <w:spacing w:val="-14"/>
          <w:sz w:val="20"/>
        </w:rPr>
        <w:t>하늘에 </w:t>
      </w:r>
      <w:r>
        <w:rPr>
          <w:rFonts w:ascii="휴먼견출명조" w:hAnsi="휴먼견출명조" w:eastAsia="휴먼견출명조" w:hint="eastAsia"/>
          <w:b/>
          <w:spacing w:val="-15"/>
          <w:sz w:val="20"/>
        </w:rPr>
        <w:t>오르사, 전능하신 </w:t>
      </w:r>
      <w:r>
        <w:rPr>
          <w:rFonts w:ascii="휴먼견출명조" w:hAnsi="휴먼견출명조" w:eastAsia="휴먼견출명조" w:hint="eastAsia"/>
          <w:b/>
          <w:spacing w:val="-14"/>
          <w:sz w:val="20"/>
        </w:rPr>
        <w:t>하나님 우편에 </w:t>
      </w:r>
      <w:r>
        <w:rPr>
          <w:rFonts w:ascii="휴먼견출명조" w:hAnsi="휴먼견출명조" w:eastAsia="휴먼견출명조" w:hint="eastAsia"/>
          <w:b/>
          <w:spacing w:val="-10"/>
          <w:sz w:val="20"/>
        </w:rPr>
        <w:t>앉아 </w:t>
      </w:r>
      <w:r>
        <w:rPr>
          <w:rFonts w:ascii="휴먼견출명조" w:hAnsi="휴먼견출명조" w:eastAsia="휴먼견출명조" w:hint="eastAsia"/>
          <w:b/>
          <w:spacing w:val="-17"/>
          <w:sz w:val="20"/>
        </w:rPr>
        <w:t>계시다가, </w:t>
      </w:r>
      <w:r>
        <w:rPr>
          <w:rFonts w:ascii="휴먼견출명조" w:hAnsi="휴먼견출명조" w:eastAsia="휴먼견출명조" w:hint="eastAsia"/>
          <w:b/>
          <w:spacing w:val="-16"/>
          <w:sz w:val="20"/>
        </w:rPr>
        <w:t>저리로서 </w:t>
      </w:r>
      <w:r>
        <w:rPr>
          <w:rFonts w:ascii="휴먼견출명조" w:hAnsi="휴먼견출명조" w:eastAsia="휴먼견출명조" w:hint="eastAsia"/>
          <w:b/>
          <w:spacing w:val="-14"/>
          <w:sz w:val="20"/>
        </w:rPr>
        <w:t>산자와 </w:t>
      </w:r>
      <w:r>
        <w:rPr>
          <w:rFonts w:ascii="휴먼견출명조" w:hAnsi="휴먼견출명조" w:eastAsia="휴먼견출명조" w:hint="eastAsia"/>
          <w:b/>
          <w:spacing w:val="-10"/>
          <w:sz w:val="20"/>
        </w:rPr>
        <w:t>죽은 자를 </w:t>
      </w:r>
      <w:r>
        <w:rPr>
          <w:rFonts w:ascii="휴먼견출명조" w:hAnsi="휴먼견출명조" w:eastAsia="휴먼견출명조" w:hint="eastAsia"/>
          <w:b/>
          <w:spacing w:val="-16"/>
          <w:sz w:val="20"/>
        </w:rPr>
        <w:t>심판하러 오시리라.</w:t>
      </w:r>
    </w:p>
    <w:p>
      <w:pPr>
        <w:spacing w:line="244" w:lineRule="auto" w:before="7"/>
        <w:ind w:left="112" w:right="247" w:firstLine="0"/>
        <w:jc w:val="both"/>
        <w:rPr>
          <w:rFonts w:ascii="휴먼견출명조" w:eastAsia="휴먼견출명조" w:hint="eastAsia"/>
          <w:b/>
          <w:sz w:val="20"/>
        </w:rPr>
      </w:pPr>
      <w:r>
        <w:rPr>
          <w:rFonts w:ascii="휴먼견출명조" w:eastAsia="휴먼견출명조" w:hint="eastAsia"/>
          <w:b/>
          <w:spacing w:val="-14"/>
          <w:sz w:val="20"/>
        </w:rPr>
        <w:t>성령을</w:t>
      </w:r>
      <w:r>
        <w:rPr>
          <w:rFonts w:ascii="휴먼견출명조" w:eastAsia="휴먼견출명조" w:hint="eastAsia"/>
          <w:b/>
          <w:spacing w:val="-40"/>
          <w:sz w:val="20"/>
        </w:rPr>
        <w:t> </w:t>
      </w:r>
      <w:r>
        <w:rPr>
          <w:rFonts w:ascii="휴먼견출명조" w:eastAsia="휴먼견출명조" w:hint="eastAsia"/>
          <w:b/>
          <w:spacing w:val="-16"/>
          <w:sz w:val="20"/>
        </w:rPr>
        <w:t>믿사오며,</w:t>
      </w:r>
      <w:r>
        <w:rPr>
          <w:rFonts w:ascii="휴먼견출명조" w:eastAsia="휴먼견출명조" w:hint="eastAsia"/>
          <w:b/>
          <w:spacing w:val="-42"/>
          <w:sz w:val="20"/>
        </w:rPr>
        <w:t> </w:t>
      </w:r>
      <w:r>
        <w:rPr>
          <w:rFonts w:ascii="휴먼견출명조" w:eastAsia="휴먼견출명조" w:hint="eastAsia"/>
          <w:b/>
          <w:spacing w:val="-14"/>
          <w:sz w:val="20"/>
          <w:u w:val="single"/>
        </w:rPr>
        <w:t>거룩한</w:t>
      </w:r>
      <w:r>
        <w:rPr>
          <w:rFonts w:ascii="휴먼견출명조" w:eastAsia="휴먼견출명조" w:hint="eastAsia"/>
          <w:b/>
          <w:spacing w:val="-39"/>
          <w:sz w:val="20"/>
          <w:u w:val="single"/>
        </w:rPr>
        <w:t> </w:t>
      </w:r>
      <w:r>
        <w:rPr>
          <w:rFonts w:ascii="휴먼견출명조" w:eastAsia="휴먼견출명조" w:hint="eastAsia"/>
          <w:b/>
          <w:spacing w:val="-16"/>
          <w:sz w:val="20"/>
          <w:u w:val="single"/>
        </w:rPr>
        <w:t>공회</w:t>
      </w:r>
      <w:r>
        <w:rPr>
          <w:rFonts w:ascii="휴먼견출명조" w:eastAsia="휴먼견출명조" w:hint="eastAsia"/>
          <w:b/>
          <w:spacing w:val="-16"/>
          <w:sz w:val="20"/>
        </w:rPr>
        <w:t>와,</w:t>
      </w:r>
      <w:r>
        <w:rPr>
          <w:rFonts w:ascii="휴먼견출명조" w:eastAsia="휴먼견출명조" w:hint="eastAsia"/>
          <w:b/>
          <w:spacing w:val="-40"/>
          <w:sz w:val="20"/>
        </w:rPr>
        <w:t> </w:t>
      </w:r>
      <w:r>
        <w:rPr>
          <w:rFonts w:ascii="휴먼견출명조" w:eastAsia="휴먼견출명조" w:hint="eastAsia"/>
          <w:b/>
          <w:spacing w:val="-14"/>
          <w:sz w:val="20"/>
          <w:u w:val="single"/>
        </w:rPr>
        <w:t>성도가</w:t>
      </w:r>
      <w:r>
        <w:rPr>
          <w:rFonts w:ascii="휴먼견출명조" w:eastAsia="휴먼견출명조" w:hint="eastAsia"/>
          <w:b/>
          <w:spacing w:val="-42"/>
          <w:sz w:val="20"/>
          <w:u w:val="single"/>
        </w:rPr>
        <w:t> </w:t>
      </w:r>
      <w:r>
        <w:rPr>
          <w:rFonts w:ascii="휴먼견출명조" w:eastAsia="휴먼견출명조" w:hint="eastAsia"/>
          <w:b/>
          <w:spacing w:val="-10"/>
          <w:sz w:val="20"/>
          <w:u w:val="single"/>
        </w:rPr>
        <w:t>서로</w:t>
      </w:r>
      <w:r>
        <w:rPr>
          <w:rFonts w:ascii="휴먼견출명조" w:eastAsia="휴먼견출명조" w:hint="eastAsia"/>
          <w:b/>
          <w:spacing w:val="-39"/>
          <w:sz w:val="20"/>
          <w:u w:val="single"/>
        </w:rPr>
        <w:t> </w:t>
      </w:r>
      <w:r>
        <w:rPr>
          <w:rFonts w:ascii="휴먼견출명조" w:eastAsia="휴먼견출명조" w:hint="eastAsia"/>
          <w:b/>
          <w:spacing w:val="-15"/>
          <w:sz w:val="20"/>
          <w:u w:val="single"/>
        </w:rPr>
        <w:t>교통하는</w:t>
      </w:r>
      <w:r>
        <w:rPr>
          <w:rFonts w:ascii="휴먼견출명조" w:eastAsia="휴먼견출명조" w:hint="eastAsia"/>
          <w:b/>
          <w:spacing w:val="-42"/>
          <w:sz w:val="20"/>
          <w:u w:val="single"/>
        </w:rPr>
        <w:t> </w:t>
      </w:r>
      <w:r>
        <w:rPr>
          <w:rFonts w:ascii="휴먼견출명조" w:eastAsia="휴먼견출명조" w:hint="eastAsia"/>
          <w:b/>
          <w:spacing w:val="-14"/>
          <w:sz w:val="20"/>
          <w:u w:val="single"/>
        </w:rPr>
        <w:t>것</w:t>
      </w:r>
      <w:r>
        <w:rPr>
          <w:rFonts w:ascii="휴먼견출명조" w:eastAsia="휴먼견출명조" w:hint="eastAsia"/>
          <w:b/>
          <w:spacing w:val="-14"/>
          <w:sz w:val="20"/>
        </w:rPr>
        <w:t>과, </w:t>
      </w:r>
      <w:r>
        <w:rPr>
          <w:rFonts w:ascii="휴먼견출명조" w:eastAsia="휴먼견출명조" w:hint="eastAsia"/>
          <w:b/>
          <w:spacing w:val="-10"/>
          <w:sz w:val="20"/>
        </w:rPr>
        <w:t>죄를</w:t>
      </w:r>
      <w:r>
        <w:rPr>
          <w:rFonts w:ascii="휴먼견출명조" w:eastAsia="휴먼견출명조" w:hint="eastAsia"/>
          <w:b/>
          <w:spacing w:val="-39"/>
          <w:sz w:val="20"/>
        </w:rPr>
        <w:t> </w:t>
      </w:r>
      <w:r>
        <w:rPr>
          <w:rFonts w:ascii="휴먼견출명조" w:eastAsia="휴먼견출명조" w:hint="eastAsia"/>
          <w:b/>
          <w:spacing w:val="-14"/>
          <w:sz w:val="20"/>
        </w:rPr>
        <w:t>사하여</w:t>
      </w:r>
      <w:r>
        <w:rPr>
          <w:rFonts w:ascii="휴먼견출명조" w:eastAsia="휴먼견출명조" w:hint="eastAsia"/>
          <w:b/>
          <w:spacing w:val="-39"/>
          <w:sz w:val="20"/>
        </w:rPr>
        <w:t> </w:t>
      </w:r>
      <w:r>
        <w:rPr>
          <w:rFonts w:ascii="휴먼견출명조" w:eastAsia="휴먼견출명조" w:hint="eastAsia"/>
          <w:b/>
          <w:spacing w:val="-14"/>
          <w:sz w:val="20"/>
        </w:rPr>
        <w:t>주시는</w:t>
      </w:r>
      <w:r>
        <w:rPr>
          <w:rFonts w:ascii="휴먼견출명조" w:eastAsia="휴먼견출명조" w:hint="eastAsia"/>
          <w:b/>
          <w:spacing w:val="-41"/>
          <w:sz w:val="20"/>
        </w:rPr>
        <w:t> </w:t>
      </w:r>
      <w:r>
        <w:rPr>
          <w:rFonts w:ascii="휴먼견출명조" w:eastAsia="휴먼견출명조" w:hint="eastAsia"/>
          <w:b/>
          <w:spacing w:val="-14"/>
          <w:sz w:val="20"/>
        </w:rPr>
        <w:t>것과,</w:t>
      </w:r>
      <w:r>
        <w:rPr>
          <w:rFonts w:ascii="휴먼견출명조" w:eastAsia="휴먼견출명조" w:hint="eastAsia"/>
          <w:b/>
          <w:spacing w:val="-41"/>
          <w:sz w:val="20"/>
        </w:rPr>
        <w:t> </w:t>
      </w:r>
      <w:r>
        <w:rPr>
          <w:rFonts w:ascii="휴먼견출명조" w:eastAsia="휴먼견출명조" w:hint="eastAsia"/>
          <w:b/>
          <w:spacing w:val="-11"/>
          <w:sz w:val="20"/>
        </w:rPr>
        <w:t>몸이</w:t>
      </w:r>
      <w:r>
        <w:rPr>
          <w:rFonts w:ascii="휴먼견출명조" w:eastAsia="휴먼견출명조" w:hint="eastAsia"/>
          <w:b/>
          <w:spacing w:val="-39"/>
          <w:sz w:val="20"/>
        </w:rPr>
        <w:t> </w:t>
      </w:r>
      <w:r>
        <w:rPr>
          <w:rFonts w:ascii="휴먼견출명조" w:eastAsia="휴먼견출명조" w:hint="eastAsia"/>
          <w:b/>
          <w:spacing w:val="-10"/>
          <w:sz w:val="20"/>
        </w:rPr>
        <w:t>다시</w:t>
      </w:r>
      <w:r>
        <w:rPr>
          <w:rFonts w:ascii="휴먼견출명조" w:eastAsia="휴먼견출명조" w:hint="eastAsia"/>
          <w:b/>
          <w:spacing w:val="-39"/>
          <w:sz w:val="20"/>
        </w:rPr>
        <w:t> </w:t>
      </w:r>
      <w:r>
        <w:rPr>
          <w:rFonts w:ascii="휴먼견출명조" w:eastAsia="휴먼견출명조" w:hint="eastAsia"/>
          <w:b/>
          <w:spacing w:val="-10"/>
          <w:sz w:val="20"/>
        </w:rPr>
        <w:t>사는</w:t>
      </w:r>
      <w:r>
        <w:rPr>
          <w:rFonts w:ascii="휴먼견출명조" w:eastAsia="휴먼견출명조" w:hint="eastAsia"/>
          <w:b/>
          <w:spacing w:val="-41"/>
          <w:sz w:val="20"/>
        </w:rPr>
        <w:t> </w:t>
      </w:r>
      <w:r>
        <w:rPr>
          <w:rFonts w:ascii="휴먼견출명조" w:eastAsia="휴먼견출명조" w:hint="eastAsia"/>
          <w:b/>
          <w:spacing w:val="-14"/>
          <w:sz w:val="20"/>
        </w:rPr>
        <w:t>것과,</w:t>
      </w:r>
      <w:r>
        <w:rPr>
          <w:rFonts w:ascii="휴먼견출명조" w:eastAsia="휴먼견출명조" w:hint="eastAsia"/>
          <w:b/>
          <w:spacing w:val="-40"/>
          <w:sz w:val="20"/>
        </w:rPr>
        <w:t> </w:t>
      </w:r>
      <w:r>
        <w:rPr>
          <w:rFonts w:ascii="휴먼견출명조" w:eastAsia="휴먼견출명조" w:hint="eastAsia"/>
          <w:b/>
          <w:spacing w:val="-14"/>
          <w:sz w:val="20"/>
        </w:rPr>
        <w:t>영원히</w:t>
      </w:r>
      <w:r>
        <w:rPr>
          <w:rFonts w:ascii="휴먼견출명조" w:eastAsia="휴먼견출명조" w:hint="eastAsia"/>
          <w:b/>
          <w:spacing w:val="-41"/>
          <w:sz w:val="20"/>
        </w:rPr>
        <w:t> </w:t>
      </w:r>
      <w:r>
        <w:rPr>
          <w:rFonts w:ascii="휴먼견출명조" w:eastAsia="휴먼견출명조" w:hint="eastAsia"/>
          <w:b/>
          <w:spacing w:val="-11"/>
          <w:sz w:val="20"/>
        </w:rPr>
        <w:t>사는 </w:t>
      </w:r>
      <w:r>
        <w:rPr>
          <w:rFonts w:ascii="휴먼견출명조" w:eastAsia="휴먼견출명조" w:hint="eastAsia"/>
          <w:b/>
          <w:spacing w:val="-10"/>
          <w:sz w:val="20"/>
        </w:rPr>
        <w:t>것을 </w:t>
      </w:r>
      <w:r>
        <w:rPr>
          <w:rFonts w:ascii="휴먼견출명조" w:eastAsia="휴먼견출명조" w:hint="eastAsia"/>
          <w:b/>
          <w:spacing w:val="-18"/>
          <w:sz w:val="20"/>
        </w:rPr>
        <w:t>믿사옵나이다.</w:t>
      </w:r>
      <w:r>
        <w:rPr>
          <w:rFonts w:ascii="휴먼견출명조" w:eastAsia="휴먼견출명조" w:hint="eastAsia"/>
          <w:b/>
          <w:spacing w:val="12"/>
          <w:sz w:val="20"/>
        </w:rPr>
        <w:t> </w:t>
      </w:r>
      <w:r>
        <w:rPr>
          <w:rFonts w:ascii="휴먼견출명조" w:eastAsia="휴먼견출명조" w:hint="eastAsia"/>
          <w:b/>
          <w:spacing w:val="-10"/>
          <w:sz w:val="20"/>
        </w:rPr>
        <w:t>아멘</w:t>
      </w:r>
    </w:p>
    <w:p>
      <w:pPr>
        <w:pStyle w:val="BodyText"/>
        <w:spacing w:before="12"/>
        <w:rPr>
          <w:rFonts w:ascii="휴먼견출명조"/>
          <w:b/>
          <w:sz w:val="15"/>
        </w:rPr>
      </w:pPr>
    </w:p>
    <w:p>
      <w:pPr>
        <w:pStyle w:val="Heading2"/>
      </w:pPr>
      <w:r>
        <w:rPr/>
        <w:t>Apostles’ Creed</w:t>
      </w:r>
    </w:p>
    <w:p>
      <w:pPr>
        <w:spacing w:line="357" w:lineRule="exact" w:before="0"/>
        <w:ind w:left="518" w:right="0" w:firstLine="0"/>
        <w:jc w:val="left"/>
        <w:rPr>
          <w:rFonts w:ascii="Calibri" w:hAnsi="Calibri" w:eastAsia="Calibri"/>
          <w:b/>
          <w:sz w:val="20"/>
        </w:rPr>
      </w:pPr>
      <w:r>
        <w:rPr>
          <w:rFonts w:ascii="Calibri" w:hAnsi="Calibri" w:eastAsia="Calibri"/>
          <w:b/>
          <w:sz w:val="20"/>
        </w:rPr>
        <w:t>(</w:t>
      </w:r>
      <w:r>
        <w:rPr>
          <w:b/>
          <w:sz w:val="20"/>
        </w:rPr>
        <w:t>개신교 영어권에서 사용 중인 내용 </w:t>
      </w:r>
      <w:r>
        <w:rPr>
          <w:sz w:val="20"/>
        </w:rPr>
        <w:t>— </w:t>
      </w:r>
      <w:r>
        <w:rPr>
          <w:b/>
          <w:sz w:val="20"/>
        </w:rPr>
        <w:t>천주교와 같음</w:t>
      </w:r>
      <w:r>
        <w:rPr>
          <w:rFonts w:ascii="Calibri" w:hAnsi="Calibri" w:eastAsia="Calibri"/>
          <w:b/>
          <w:sz w:val="20"/>
        </w:rPr>
        <w:t>)</w:t>
      </w:r>
    </w:p>
    <w:p>
      <w:pPr>
        <w:spacing w:line="240" w:lineRule="auto" w:before="106"/>
        <w:ind w:left="112" w:right="21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I believe in God the Father Almighty, Maker of heaven and earth. And in Jesus Christ, His only Son our Lord; who was conceived by the Holy Ghost, born of </w:t>
      </w:r>
      <w:r>
        <w:rPr>
          <w:rFonts w:ascii="Arial"/>
          <w:sz w:val="20"/>
          <w:u w:val="single"/>
        </w:rPr>
        <w:t>the Virgin Mary</w:t>
      </w:r>
      <w:r>
        <w:rPr>
          <w:rFonts w:ascii="Arial"/>
          <w:sz w:val="20"/>
        </w:rPr>
        <w:t>, </w:t>
      </w:r>
      <w:r>
        <w:rPr>
          <w:rFonts w:ascii="Arial"/>
          <w:sz w:val="20"/>
          <w:u w:val="single"/>
        </w:rPr>
        <w:t>suffered under Pontius Pilate</w:t>
      </w:r>
      <w:r>
        <w:rPr>
          <w:rFonts w:ascii="Arial"/>
          <w:sz w:val="20"/>
        </w:rPr>
        <w:t>, was crucified, dead, and buried;</w:t>
      </w:r>
      <w:r>
        <w:rPr>
          <w:rFonts w:ascii="Arial"/>
          <w:color w:val="8B1321"/>
          <w:sz w:val="20"/>
        </w:rPr>
        <w:t> </w:t>
      </w:r>
      <w:r>
        <w:rPr>
          <w:rFonts w:ascii="Arial"/>
          <w:b/>
          <w:color w:val="8B1321"/>
          <w:sz w:val="20"/>
          <w:u w:val="thick" w:color="8B1321"/>
        </w:rPr>
        <w:t>He descended into hell</w:t>
      </w:r>
      <w:r>
        <w:rPr>
          <w:rFonts w:ascii="Arial"/>
          <w:sz w:val="20"/>
        </w:rPr>
        <w:t>; The third day he rose again from the dead; He ascended into heaven, and sitteth on the right hand of God the Father Almighty; from thence He shall come to judge the quick and the dead.</w:t>
      </w:r>
    </w:p>
    <w:p>
      <w:pPr>
        <w:spacing w:line="240" w:lineRule="auto" w:before="0"/>
        <w:ind w:left="112" w:right="322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I believe in the Holy Ghost; </w:t>
      </w:r>
      <w:r>
        <w:rPr>
          <w:rFonts w:ascii="Arial"/>
          <w:sz w:val="20"/>
          <w:u w:val="single"/>
        </w:rPr>
        <w:t>The Holy Catholic Church</w:t>
      </w:r>
      <w:r>
        <w:rPr>
          <w:rFonts w:ascii="Arial"/>
          <w:sz w:val="20"/>
        </w:rPr>
        <w:t>;</w:t>
      </w:r>
      <w:r>
        <w:rPr>
          <w:rFonts w:ascii="Arial"/>
          <w:sz w:val="20"/>
          <w:u w:val="single"/>
        </w:rPr>
        <w:t> The Communion of Saints</w:t>
      </w:r>
      <w:r>
        <w:rPr>
          <w:rFonts w:ascii="Arial"/>
          <w:sz w:val="20"/>
        </w:rPr>
        <w:t>; The forgiveness of sins; The resurrection of the body; And the life everlasting. Amen</w:t>
      </w:r>
    </w:p>
    <w:p>
      <w:pPr>
        <w:spacing w:after="0" w:line="240" w:lineRule="auto"/>
        <w:jc w:val="left"/>
        <w:rPr>
          <w:rFonts w:ascii="Arial"/>
          <w:sz w:val="20"/>
        </w:rPr>
        <w:sectPr>
          <w:pgSz w:w="12240" w:h="15800"/>
          <w:pgMar w:top="500" w:bottom="280" w:left="960" w:right="660"/>
          <w:cols w:num="2" w:equalWidth="0">
            <w:col w:w="5095" w:space="135"/>
            <w:col w:w="5390"/>
          </w:cols>
        </w:sectPr>
      </w:pPr>
    </w:p>
    <w:p>
      <w:pPr>
        <w:pStyle w:val="BodyText"/>
        <w:spacing w:line="228" w:lineRule="auto" w:before="2"/>
        <w:ind w:left="112" w:right="240"/>
        <w:jc w:val="both"/>
        <w:rPr>
          <w:rFonts w:ascii="Arial" w:eastAsia="Arial"/>
        </w:rPr>
      </w:pPr>
      <w:r>
        <w:rPr/>
        <w:t>로마 카톨릭의 외경의 모순점을 분간하지 못하고 그대로 번역하여 사용하였다는 점에서 종교개혁이후 개신교 지도자들도 교리적으로 완벽하지 못하였다</w:t>
      </w:r>
      <w:r>
        <w:rPr>
          <w:rFonts w:ascii="Arial" w:eastAsia="Arial"/>
        </w:rPr>
        <w:t>. 1611</w:t>
      </w:r>
      <w:r>
        <w:rPr/>
        <w:t>년에 편찬한 킹제임스 성경도 외경을 함께 인쇄하여 사용하 다가 </w:t>
      </w:r>
      <w:r>
        <w:rPr>
          <w:rFonts w:ascii="Arial" w:eastAsia="Arial"/>
        </w:rPr>
        <w:t>274</w:t>
      </w:r>
      <w:r>
        <w:rPr/>
        <w:t>년이 지난 </w:t>
      </w:r>
      <w:r>
        <w:rPr>
          <w:rFonts w:ascii="Arial" w:eastAsia="Arial"/>
        </w:rPr>
        <w:t>1885</w:t>
      </w:r>
      <w:r>
        <w:rPr/>
        <w:t>년에야 킹제임스 성경에서 외경을 삭제하여 로마 카톨릭의 유산을 제거하였다</w:t>
      </w:r>
      <w:r>
        <w:rPr>
          <w:rFonts w:ascii="Arial" w:eastAsia="Arial"/>
        </w:rPr>
        <w:t>.</w:t>
      </w:r>
    </w:p>
    <w:p>
      <w:pPr>
        <w:pStyle w:val="BodyText"/>
        <w:spacing w:before="10"/>
        <w:rPr>
          <w:rFonts w:ascii="Arial"/>
          <w:sz w:val="40"/>
        </w:rPr>
      </w:pPr>
    </w:p>
    <w:p>
      <w:pPr>
        <w:pStyle w:val="Heading1"/>
        <w:numPr>
          <w:ilvl w:val="0"/>
          <w:numId w:val="1"/>
        </w:numPr>
        <w:tabs>
          <w:tab w:pos="653" w:val="left" w:leader="none"/>
        </w:tabs>
        <w:spacing w:line="240" w:lineRule="auto" w:before="0" w:after="0"/>
        <w:ind w:left="652" w:right="0" w:hanging="387"/>
        <w:jc w:val="left"/>
      </w:pPr>
      <w:r>
        <w:rPr>
          <w:color w:val="26405E"/>
        </w:rPr>
        <w:t>사도신경 고백은 로마 카톨릭의 교회일치 주장에 동참 하는</w:t>
      </w:r>
      <w:r>
        <w:rPr>
          <w:color w:val="26405E"/>
          <w:spacing w:val="-10"/>
        </w:rPr>
        <w:t> </w:t>
      </w:r>
      <w:r>
        <w:rPr>
          <w:color w:val="26405E"/>
        </w:rPr>
        <w:t>것</w:t>
      </w:r>
    </w:p>
    <w:p>
      <w:pPr>
        <w:pStyle w:val="BodyText"/>
        <w:spacing w:before="39"/>
        <w:ind w:left="112"/>
        <w:jc w:val="both"/>
      </w:pPr>
      <w:r>
        <w:rPr/>
        <w:pict>
          <v:rect style="position:absolute;margin-left:339pt;margin-top:19.38402pt;width:87.72pt;height:.838pt;mso-position-horizontal-relative:page;mso-position-vertical-relative:paragraph;z-index:15728640" filled="true" fillcolor="#000000" stroked="false">
            <v:fill type="solid"/>
            <w10:wrap type="none"/>
          </v:rect>
        </w:pict>
      </w:r>
      <w:r>
        <w:rPr/>
        <w:t>기독교인들이 주시해 보아야 하는 것은 지금 진행 중에 있는 종교계의 통합운동 이다</w:t>
      </w:r>
      <w:r>
        <w:rPr>
          <w:rFonts w:ascii="Arial" w:eastAsia="Arial"/>
        </w:rPr>
        <w:t>. 1948</w:t>
      </w:r>
      <w:r>
        <w:rPr/>
        <w:t>년 네델란드 암스</w:t>
      </w:r>
    </w:p>
    <w:p>
      <w:pPr>
        <w:spacing w:before="91"/>
        <w:ind w:left="0" w:right="297" w:firstLine="0"/>
        <w:jc w:val="center"/>
        <w:rPr>
          <w:rFonts w:ascii="Calibri"/>
          <w:sz w:val="20"/>
        </w:rPr>
      </w:pPr>
      <w:r>
        <w:rPr>
          <w:rFonts w:ascii="Calibri"/>
          <w:w w:val="99"/>
          <w:sz w:val="20"/>
        </w:rPr>
        <w:t>2</w:t>
      </w:r>
    </w:p>
    <w:p>
      <w:pPr>
        <w:spacing w:after="0"/>
        <w:jc w:val="center"/>
        <w:rPr>
          <w:rFonts w:ascii="Calibri"/>
          <w:sz w:val="20"/>
        </w:rPr>
        <w:sectPr>
          <w:type w:val="continuous"/>
          <w:pgSz w:w="12240" w:h="15800"/>
          <w:pgMar w:top="780" w:bottom="280" w:left="960" w:right="660"/>
        </w:sectPr>
      </w:pPr>
    </w:p>
    <w:p>
      <w:pPr>
        <w:pStyle w:val="BodyText"/>
        <w:spacing w:line="228" w:lineRule="auto" w:before="43"/>
        <w:ind w:left="112" w:right="5575"/>
        <w:rPr>
          <w:rFonts w:ascii="Arial" w:hAnsi="Arial" w:eastAsia="Arial"/>
        </w:rPr>
      </w:pPr>
      <w:r>
        <w:rPr/>
        <w:pict>
          <v:group style="position:absolute;margin-left:312.359985pt;margin-top:5.478517pt;width:264.150pt;height:243.75pt;mso-position-horizontal-relative:page;mso-position-vertical-relative:paragraph;z-index:15730176" coordorigin="6247,110" coordsize="5283,4875">
            <v:shape style="position:absolute;left:6256;top:119;width:5264;height:4855" type="#_x0000_t75" stroked="false">
              <v:imagedata r:id="rId5" o:title=""/>
            </v:shape>
            <v:rect style="position:absolute;left:6256;top:119;width:5264;height:4855" filled="false" stroked="true" strokeweight=".96pt" strokecolor="#000000">
              <v:stroke dashstyle="solid"/>
            </v:rect>
            <w10:wrap type="none"/>
          </v:group>
        </w:pict>
      </w:r>
      <w:r>
        <w:rPr/>
        <w:t>텔담에서 창설된 세계교회협의회</w:t>
      </w:r>
      <w:r>
        <w:rPr>
          <w:rFonts w:ascii="Arial" w:hAnsi="Arial" w:eastAsia="Arial"/>
        </w:rPr>
        <w:t>(WCC)</w:t>
      </w:r>
      <w:r>
        <w:rPr/>
        <w:t>가 세운 </w:t>
      </w:r>
      <w:r>
        <w:rPr>
          <w:color w:val="580058"/>
        </w:rPr>
        <w:t>목표 는 </w:t>
      </w:r>
      <w:r>
        <w:rPr>
          <w:rFonts w:ascii="Arial" w:hAnsi="Arial" w:eastAsia="Arial"/>
          <w:color w:val="580058"/>
        </w:rPr>
        <w:t>“</w:t>
      </w:r>
      <w:r>
        <w:rPr>
          <w:rFonts w:ascii="휴먼세모음T" w:hAnsi="휴먼세모음T" w:eastAsia="휴먼세모음T" w:hint="eastAsia"/>
          <w:b w:val="0"/>
          <w:color w:val="580058"/>
        </w:rPr>
        <w:t>눈으로 확인 할 수 있겟끔</w:t>
      </w:r>
      <w:r>
        <w:rPr>
          <w:rFonts w:ascii="Arial" w:hAnsi="Arial" w:eastAsia="Arial"/>
          <w:color w:val="580058"/>
        </w:rPr>
        <w:t>, </w:t>
      </w:r>
      <w:r>
        <w:rPr>
          <w:rFonts w:ascii="휴먼세모음T" w:hAnsi="휴먼세모음T" w:eastAsia="휴먼세모음T" w:hint="eastAsia"/>
          <w:b w:val="0"/>
          <w:color w:val="580058"/>
        </w:rPr>
        <w:t>한 믿음과 한 성찬으로 교 제하는 일치된 교회</w:t>
      </w:r>
      <w:r>
        <w:rPr>
          <w:rFonts w:ascii="Arial" w:hAnsi="Arial" w:eastAsia="Arial"/>
          <w:color w:val="580058"/>
        </w:rPr>
        <w:t>” </w:t>
      </w:r>
      <w:r>
        <w:rPr/>
        <w:t>를 만드는 것이었다</w:t>
      </w:r>
      <w:r>
        <w:rPr>
          <w:rFonts w:ascii="Arial" w:hAnsi="Arial" w:eastAsia="Arial"/>
        </w:rPr>
        <w:t>. </w:t>
      </w:r>
      <w:r>
        <w:rPr/>
        <w:t>즉</w:t>
      </w:r>
      <w:r>
        <w:rPr>
          <w:rFonts w:ascii="Arial" w:hAnsi="Arial" w:eastAsia="Arial"/>
        </w:rPr>
        <w:t>, </w:t>
      </w:r>
      <w:r>
        <w:rPr/>
        <w:t>한신앙</w:t>
      </w:r>
      <w:r>
        <w:rPr>
          <w:rFonts w:ascii="Arial" w:hAnsi="Arial" w:eastAsia="Arial"/>
        </w:rPr>
        <w:t>, </w:t>
      </w:r>
      <w:r>
        <w:rPr/>
        <w:t>한 성찬의 교제에 모든 교회가 가시적으로 하나가 되 자고 하는 것이다</w:t>
      </w:r>
      <w:r>
        <w:rPr>
          <w:rFonts w:ascii="Arial" w:hAnsi="Arial" w:eastAsia="Arial"/>
        </w:rPr>
        <w:t>. </w:t>
      </w:r>
      <w:r>
        <w:rPr/>
        <w:t>이러한 </w:t>
      </w:r>
      <w:r>
        <w:rPr>
          <w:rFonts w:ascii="Arial" w:hAnsi="Arial" w:eastAsia="Arial"/>
        </w:rPr>
        <w:t>WCC</w:t>
      </w:r>
      <w:r>
        <w:rPr/>
        <w:t>의 주장은 로마 카톨 릭의 </w:t>
      </w:r>
      <w:r>
        <w:rPr>
          <w:rFonts w:ascii="Arial" w:hAnsi="Arial" w:eastAsia="Arial"/>
          <w:color w:val="580058"/>
        </w:rPr>
        <w:t>“</w:t>
      </w:r>
      <w:r>
        <w:rPr>
          <w:rFonts w:ascii="휴먼세모음T" w:hAnsi="휴먼세모음T" w:eastAsia="휴먼세모음T" w:hint="eastAsia"/>
          <w:b w:val="0"/>
          <w:color w:val="580058"/>
        </w:rPr>
        <w:t>교회일치</w:t>
      </w:r>
      <w:r>
        <w:rPr>
          <w:rFonts w:ascii="Arial" w:hAnsi="Arial" w:eastAsia="Arial"/>
          <w:color w:val="580058"/>
        </w:rPr>
        <w:t>” </w:t>
      </w:r>
      <w:r>
        <w:rPr/>
        <w:t>운동과 맥락을 같이 한다</w:t>
      </w:r>
      <w:r>
        <w:rPr>
          <w:rFonts w:ascii="Arial" w:hAnsi="Arial" w:eastAsia="Arial"/>
        </w:rPr>
        <w:t>. WCC</w:t>
      </w:r>
      <w:r>
        <w:rPr/>
        <w:t>의 </w:t>
      </w:r>
      <w:r>
        <w:rPr>
          <w:rFonts w:ascii="Arial" w:hAnsi="Arial" w:eastAsia="Arial"/>
          <w:color w:val="580058"/>
        </w:rPr>
        <w:t>“</w:t>
      </w:r>
      <w:r>
        <w:rPr>
          <w:rFonts w:ascii="휴먼세모음T" w:hAnsi="휴먼세모음T" w:eastAsia="휴먼세모음T" w:hint="eastAsia"/>
          <w:b w:val="0"/>
          <w:color w:val="580058"/>
        </w:rPr>
        <w:t>교회일치</w:t>
      </w:r>
      <w:r>
        <w:rPr>
          <w:rFonts w:ascii="Arial" w:hAnsi="Arial" w:eastAsia="Arial"/>
          <w:color w:val="580058"/>
        </w:rPr>
        <w:t>” </w:t>
      </w:r>
      <w:r>
        <w:rPr/>
        <w:t>운동은 개신교 안의 교회들이 하나로 화합 한다는 의미가 아니고</w:t>
      </w:r>
      <w:r>
        <w:rPr>
          <w:rFonts w:ascii="Arial" w:hAnsi="Arial" w:eastAsia="Arial"/>
        </w:rPr>
        <w:t>, </w:t>
      </w:r>
      <w:r>
        <w:rPr/>
        <w:t>세상의 모든 종교를 하나로 통일한다는 긍극적 목표임을 그동안의 </w:t>
      </w:r>
      <w:r>
        <w:rPr>
          <w:rFonts w:ascii="Arial" w:hAnsi="Arial" w:eastAsia="Arial"/>
        </w:rPr>
        <w:t>WCC </w:t>
      </w:r>
      <w:r>
        <w:rPr/>
        <w:t>총회 표 어를 종합해 보면 알 수 있다</w:t>
      </w:r>
      <w:r>
        <w:rPr>
          <w:rFonts w:ascii="Arial" w:hAnsi="Arial" w:eastAsia="Arial"/>
        </w:rPr>
        <w:t>. 1961</w:t>
      </w:r>
      <w:r>
        <w:rPr/>
        <w:t>년 </w:t>
      </w:r>
      <w:r>
        <w:rPr>
          <w:rFonts w:ascii="Arial" w:hAnsi="Arial" w:eastAsia="Arial"/>
        </w:rPr>
        <w:t>3</w:t>
      </w:r>
      <w:r>
        <w:rPr/>
        <w:t>차 총회에서 는 </w:t>
      </w:r>
      <w:r>
        <w:rPr>
          <w:rFonts w:ascii="Arial" w:hAnsi="Arial" w:eastAsia="Arial"/>
          <w:color w:val="580058"/>
        </w:rPr>
        <w:t>“</w:t>
      </w:r>
      <w:r>
        <w:rPr>
          <w:rFonts w:ascii="휴먼세모음T" w:hAnsi="휴먼세모음T" w:eastAsia="휴먼세모음T" w:hint="eastAsia"/>
          <w:b w:val="0"/>
          <w:color w:val="580058"/>
        </w:rPr>
        <w:t>구원은 모두에게 임하는 보편적인 것</w:t>
      </w:r>
      <w:r>
        <w:rPr>
          <w:rFonts w:ascii="Arial" w:hAnsi="Arial" w:eastAsia="Arial"/>
        </w:rPr>
        <w:t>” </w:t>
      </w:r>
      <w:r>
        <w:rPr/>
        <w:t>이라고 발표하 였고</w:t>
      </w:r>
      <w:r>
        <w:rPr>
          <w:rFonts w:ascii="Arial" w:hAnsi="Arial" w:eastAsia="Arial"/>
        </w:rPr>
        <w:t>, 1983</w:t>
      </w:r>
      <w:r>
        <w:rPr/>
        <w:t>년 </w:t>
      </w:r>
      <w:r>
        <w:rPr>
          <w:rFonts w:ascii="Arial" w:hAnsi="Arial" w:eastAsia="Arial"/>
        </w:rPr>
        <w:t>6</w:t>
      </w:r>
      <w:r>
        <w:rPr/>
        <w:t>차 총회에서는 </w:t>
      </w:r>
      <w:r>
        <w:rPr>
          <w:rFonts w:ascii="Arial" w:hAnsi="Arial" w:eastAsia="Arial"/>
          <w:color w:val="580058"/>
        </w:rPr>
        <w:t>“</w:t>
      </w:r>
      <w:r>
        <w:rPr>
          <w:rFonts w:ascii="휴먼세모음T" w:hAnsi="휴먼세모음T" w:eastAsia="휴먼세모음T" w:hint="eastAsia"/>
          <w:b w:val="0"/>
          <w:color w:val="580058"/>
        </w:rPr>
        <w:t>타 종교도 역시 하나님 께로 가는 또 다른 길</w:t>
      </w:r>
      <w:r>
        <w:rPr>
          <w:rFonts w:ascii="Arial" w:hAnsi="Arial" w:eastAsia="Arial"/>
        </w:rPr>
        <w:t>” </w:t>
      </w:r>
      <w:r>
        <w:rPr/>
        <w:t>이라고 결정하였다</w:t>
      </w:r>
      <w:r>
        <w:rPr>
          <w:rFonts w:ascii="Arial" w:hAnsi="Arial" w:eastAsia="Arial"/>
        </w:rPr>
        <w:t>. </w:t>
      </w:r>
      <w:r>
        <w:rPr/>
        <w:t>그리고 </w:t>
      </w:r>
      <w:r>
        <w:rPr>
          <w:rFonts w:ascii="Arial" w:hAnsi="Arial" w:eastAsia="Arial"/>
        </w:rPr>
        <w:t>1991</w:t>
      </w:r>
      <w:r>
        <w:rPr/>
        <w:t>년 </w:t>
      </w:r>
      <w:r>
        <w:rPr>
          <w:rFonts w:ascii="Arial" w:hAnsi="Arial" w:eastAsia="Arial"/>
        </w:rPr>
        <w:t>7</w:t>
      </w:r>
      <w:r>
        <w:rPr/>
        <w:t>차 총회에서는 </w:t>
      </w:r>
      <w:r>
        <w:rPr>
          <w:rFonts w:ascii="휴먼세모음T" w:hAnsi="휴먼세모음T" w:eastAsia="휴먼세모음T" w:hint="eastAsia"/>
          <w:b w:val="0"/>
          <w:color w:val="580058"/>
        </w:rPr>
        <w:t>타종교와 점술가</w:t>
      </w:r>
      <w:r>
        <w:rPr>
          <w:rFonts w:ascii="Arial" w:hAnsi="Arial" w:eastAsia="Arial"/>
          <w:color w:val="580058"/>
        </w:rPr>
        <w:t>, </w:t>
      </w:r>
      <w:r>
        <w:rPr>
          <w:rFonts w:ascii="휴먼세모음T" w:hAnsi="휴먼세모음T" w:eastAsia="휴먼세모음T" w:hint="eastAsia"/>
          <w:b w:val="0"/>
          <w:color w:val="580058"/>
        </w:rPr>
        <w:t>심령술</w:t>
      </w:r>
      <w:r>
        <w:rPr>
          <w:rFonts w:ascii="Arial" w:hAnsi="Arial" w:eastAsia="Arial"/>
          <w:color w:val="580058"/>
        </w:rPr>
        <w:t>,</w:t>
      </w:r>
      <w:r>
        <w:rPr>
          <w:rFonts w:ascii="Arial" w:hAnsi="Arial" w:eastAsia="Arial"/>
          <w:color w:val="580058"/>
          <w:spacing w:val="-10"/>
        </w:rPr>
        <w:t> </w:t>
      </w:r>
      <w:r>
        <w:rPr>
          <w:rFonts w:ascii="휴먼세모음T" w:hAnsi="휴먼세모음T" w:eastAsia="휴먼세모음T" w:hint="eastAsia"/>
          <w:b w:val="0"/>
          <w:color w:val="580058"/>
        </w:rPr>
        <w:t>마술사</w:t>
      </w:r>
      <w:r>
        <w:rPr>
          <w:rFonts w:ascii="Arial" w:hAnsi="Arial" w:eastAsia="Arial"/>
          <w:color w:val="580058"/>
        </w:rPr>
        <w:t>,</w:t>
      </w:r>
    </w:p>
    <w:p>
      <w:pPr>
        <w:pStyle w:val="BodyText"/>
        <w:spacing w:line="336" w:lineRule="exact"/>
        <w:ind w:left="112"/>
      </w:pPr>
      <w:r>
        <w:rPr>
          <w:rFonts w:ascii="휴먼세모음T" w:eastAsia="휴먼세모음T" w:hint="eastAsia"/>
          <w:b w:val="0"/>
          <w:color w:val="580058"/>
        </w:rPr>
        <w:t>무당 등 세계 </w:t>
      </w:r>
      <w:r>
        <w:rPr>
          <w:rFonts w:ascii="Arial" w:eastAsia="Arial"/>
          <w:color w:val="580058"/>
        </w:rPr>
        <w:t>15</w:t>
      </w:r>
      <w:r>
        <w:rPr>
          <w:rFonts w:ascii="휴먼세모음T" w:eastAsia="휴먼세모음T" w:hint="eastAsia"/>
          <w:b w:val="0"/>
          <w:color w:val="580058"/>
        </w:rPr>
        <w:t>개 종교지도자들을 초청하여 대규모 종교혼합집회를 시작</w:t>
      </w:r>
      <w:r>
        <w:rPr/>
        <w:t>하여 매년 총회 때마다 계속되고 있다</w:t>
      </w:r>
      <w:r>
        <w:rPr>
          <w:rFonts w:ascii="Arial" w:eastAsia="Arial"/>
        </w:rPr>
        <w:t>. </w:t>
      </w:r>
      <w:r>
        <w:rPr/>
        <w:t>그것</w:t>
      </w:r>
    </w:p>
    <w:p>
      <w:pPr>
        <w:pStyle w:val="BodyText"/>
        <w:spacing w:line="369" w:lineRule="exact"/>
        <w:ind w:left="112"/>
        <w:rPr>
          <w:rFonts w:ascii="Arial" w:eastAsia="Arial"/>
        </w:rPr>
      </w:pPr>
      <w:r>
        <w:rPr/>
        <w:t>은 </w:t>
      </w:r>
      <w:r>
        <w:rPr>
          <w:rFonts w:ascii="Arial" w:eastAsia="Arial"/>
        </w:rPr>
        <w:t>WCC</w:t>
      </w:r>
      <w:r>
        <w:rPr/>
        <w:t>가 세계 종교의 통합과 단일성을 주장하며 나가는 것이다</w:t>
      </w:r>
      <w:r>
        <w:rPr>
          <w:rFonts w:ascii="Arial" w:eastAsia="Arial"/>
        </w:rPr>
        <w:t>.</w:t>
      </w:r>
    </w:p>
    <w:p>
      <w:pPr>
        <w:pStyle w:val="BodyText"/>
        <w:spacing w:line="228" w:lineRule="auto" w:before="237"/>
        <w:ind w:left="112" w:right="5845"/>
        <w:rPr>
          <w:rFonts w:ascii="휴먼세모음T" w:hAnsi="휴먼세모음T" w:eastAsia="휴먼세모음T" w:hint="eastAsia"/>
          <w:b w:val="0"/>
        </w:rPr>
      </w:pPr>
      <w:r>
        <w:rPr/>
        <w:pict>
          <v:group style="position:absolute;margin-left:292.920013pt;margin-top:14.340536pt;width:283.6pt;height:164.95pt;mso-position-horizontal-relative:page;mso-position-vertical-relative:paragraph;z-index:15730688" coordorigin="5858,287" coordsize="5672,3299">
            <v:shape style="position:absolute;left:5868;top:296;width:5652;height:3280" type="#_x0000_t75" stroked="false">
              <v:imagedata r:id="rId6" o:title=""/>
            </v:shape>
            <v:rect style="position:absolute;left:5868;top:296;width:5652;height:3280" filled="false" stroked="true" strokeweight=".96pt" strokecolor="#000000">
              <v:stroke dashstyle="solid"/>
            </v:rect>
            <w10:wrap type="none"/>
          </v:group>
        </w:pict>
      </w:r>
      <w:r>
        <w:rPr/>
        <w:t>거기에 발맞추어 로마 카톨릭 교황청도 다른 종교 들을 포섭하여 밀접한 관계를 유지하기 위하여 부 단히 노력하고 있으며</w:t>
      </w:r>
      <w:r>
        <w:rPr>
          <w:rFonts w:ascii="Arial" w:hAnsi="Arial" w:eastAsia="Arial"/>
        </w:rPr>
        <w:t>, </w:t>
      </w:r>
      <w:r>
        <w:rPr/>
        <w:t>로마 교황도 성경적 구원 관을 부인하여</w:t>
      </w:r>
      <w:r>
        <w:rPr>
          <w:rFonts w:ascii="Arial" w:hAnsi="Arial" w:eastAsia="Arial"/>
        </w:rPr>
        <w:t>, </w:t>
      </w:r>
      <w:r>
        <w:rPr>
          <w:rFonts w:ascii="Arial" w:hAnsi="Arial" w:eastAsia="Arial"/>
          <w:color w:val="580058"/>
        </w:rPr>
        <w:t>“</w:t>
      </w:r>
      <w:r>
        <w:rPr>
          <w:rFonts w:ascii="휴먼세모음T" w:hAnsi="휴먼세모음T" w:eastAsia="휴먼세모음T" w:hint="eastAsia"/>
          <w:b w:val="0"/>
          <w:color w:val="580058"/>
        </w:rPr>
        <w:t>불신자도 역시 구원 받을 수 있</w:t>
      </w:r>
    </w:p>
    <w:p>
      <w:pPr>
        <w:spacing w:line="225" w:lineRule="auto" w:before="4"/>
        <w:ind w:left="112" w:right="5892" w:firstLine="0"/>
        <w:jc w:val="both"/>
        <w:rPr>
          <w:sz w:val="21"/>
        </w:rPr>
      </w:pPr>
      <w:r>
        <w:rPr>
          <w:rFonts w:ascii="휴먼세모음T" w:hAnsi="휴먼세모음T" w:eastAsia="휴먼세모음T" w:hint="eastAsia"/>
          <w:b w:val="0"/>
          <w:color w:val="580058"/>
          <w:sz w:val="21"/>
        </w:rPr>
        <w:t>다</w:t>
      </w:r>
      <w:r>
        <w:rPr>
          <w:rFonts w:ascii="Arial" w:hAnsi="Arial" w:eastAsia="Arial"/>
          <w:sz w:val="21"/>
        </w:rPr>
        <w:t>” </w:t>
      </w:r>
      <w:r>
        <w:rPr>
          <w:rFonts w:ascii="Arial" w:hAnsi="Arial" w:eastAsia="Arial"/>
          <w:sz w:val="18"/>
        </w:rPr>
        <w:t>(</w:t>
      </w:r>
      <w:r>
        <w:rPr>
          <w:rFonts w:ascii="Arial" w:hAnsi="Arial" w:eastAsia="Arial"/>
          <w:sz w:val="20"/>
        </w:rPr>
        <w:t>Nonbelievers too can be saved, </w:t>
      </w:r>
      <w:r>
        <w:rPr>
          <w:rFonts w:ascii="Arial" w:hAnsi="Arial" w:eastAsia="Arial"/>
          <w:sz w:val="18"/>
        </w:rPr>
        <w:t>- </w:t>
      </w:r>
      <w:r>
        <w:rPr>
          <w:sz w:val="18"/>
        </w:rPr>
        <w:t>교황 베네딕트 </w:t>
      </w:r>
      <w:r>
        <w:rPr>
          <w:rFonts w:ascii="Arial" w:hAnsi="Arial" w:eastAsia="Arial"/>
          <w:sz w:val="18"/>
        </w:rPr>
        <w:t>16</w:t>
      </w:r>
      <w:r>
        <w:rPr>
          <w:sz w:val="18"/>
        </w:rPr>
        <w:t>세</w:t>
      </w:r>
      <w:r>
        <w:rPr>
          <w:rFonts w:ascii="Arial" w:hAnsi="Arial" w:eastAsia="Arial"/>
          <w:sz w:val="18"/>
        </w:rPr>
        <w:t>, Nov. 30, 2005) </w:t>
      </w:r>
      <w:r>
        <w:rPr>
          <w:sz w:val="21"/>
        </w:rPr>
        <w:t>고 하며</w:t>
      </w:r>
      <w:r>
        <w:rPr>
          <w:rFonts w:ascii="Arial" w:hAnsi="Arial" w:eastAsia="Arial"/>
          <w:sz w:val="21"/>
        </w:rPr>
        <w:t>, </w:t>
      </w:r>
      <w:r>
        <w:rPr>
          <w:rFonts w:ascii="Arial" w:hAnsi="Arial" w:eastAsia="Arial"/>
          <w:color w:val="580058"/>
          <w:sz w:val="21"/>
        </w:rPr>
        <w:t>“</w:t>
      </w:r>
      <w:r>
        <w:rPr>
          <w:rFonts w:ascii="휴먼세모음T" w:hAnsi="휴먼세모음T" w:eastAsia="휴먼세모음T" w:hint="eastAsia"/>
          <w:b w:val="0"/>
          <w:color w:val="580058"/>
          <w:sz w:val="21"/>
        </w:rPr>
        <w:t>죄 용서는 하나님께로부 터 직접 받지 않는다</w:t>
      </w:r>
      <w:r>
        <w:rPr>
          <w:rFonts w:ascii="Arial" w:hAnsi="Arial" w:eastAsia="Arial"/>
          <w:color w:val="580058"/>
          <w:sz w:val="21"/>
        </w:rPr>
        <w:t>” </w:t>
      </w:r>
      <w:r>
        <w:rPr>
          <w:rFonts w:ascii="Arial" w:hAnsi="Arial" w:eastAsia="Arial"/>
          <w:sz w:val="20"/>
        </w:rPr>
        <w:t>(No Forgiveness Directly from God </w:t>
      </w:r>
      <w:r>
        <w:rPr>
          <w:rFonts w:ascii="Arial" w:hAnsi="Arial" w:eastAsia="Arial"/>
          <w:sz w:val="18"/>
        </w:rPr>
        <w:t>— </w:t>
      </w:r>
      <w:r>
        <w:rPr>
          <w:sz w:val="18"/>
        </w:rPr>
        <w:t>교황 바오로 </w:t>
      </w:r>
      <w:r>
        <w:rPr>
          <w:rFonts w:ascii="Arial" w:hAnsi="Arial" w:eastAsia="Arial"/>
          <w:sz w:val="18"/>
        </w:rPr>
        <w:t>2</w:t>
      </w:r>
      <w:r>
        <w:rPr>
          <w:sz w:val="18"/>
        </w:rPr>
        <w:t>세</w:t>
      </w:r>
      <w:r>
        <w:rPr>
          <w:rFonts w:ascii="Arial" w:hAnsi="Arial" w:eastAsia="Arial"/>
          <w:sz w:val="18"/>
        </w:rPr>
        <w:t>, Dec. 12, 1984) </w:t>
      </w:r>
      <w:r>
        <w:rPr>
          <w:sz w:val="21"/>
        </w:rPr>
        <w:t>라고 하였다</w:t>
      </w:r>
      <w:r>
        <w:rPr>
          <w:rFonts w:ascii="Arial" w:hAnsi="Arial" w:eastAsia="Arial"/>
          <w:sz w:val="21"/>
        </w:rPr>
        <w:t>. </w:t>
      </w:r>
      <w:r>
        <w:rPr>
          <w:sz w:val="21"/>
        </w:rPr>
        <w:t>이러한 주장들은 타종교인들을 포섭하여 로마 카 톨릭 안으로 끌어들이기 위한 회유책이며</w:t>
      </w:r>
      <w:r>
        <w:rPr>
          <w:rFonts w:ascii="Arial" w:hAnsi="Arial" w:eastAsia="Arial"/>
          <w:sz w:val="21"/>
        </w:rPr>
        <w:t>, </w:t>
      </w:r>
      <w:r>
        <w:rPr>
          <w:sz w:val="21"/>
        </w:rPr>
        <w:t>이것이</w:t>
      </w:r>
    </w:p>
    <w:p>
      <w:pPr>
        <w:pStyle w:val="BodyText"/>
        <w:spacing w:line="228" w:lineRule="auto"/>
        <w:ind w:left="112" w:right="187"/>
        <w:jc w:val="both"/>
        <w:rPr>
          <w:rFonts w:ascii="Arial" w:hAnsi="Arial" w:eastAsia="Arial"/>
        </w:rPr>
      </w:pPr>
      <w:r>
        <w:rPr/>
        <w:pict>
          <v:group style="position:absolute;margin-left:72.839996pt;margin-top:53.012241pt;width:449.9pt;height:.85pt;mso-position-horizontal-relative:page;mso-position-vertical-relative:paragraph;z-index:15729664" coordorigin="1457,1060" coordsize="8998,17">
            <v:rect style="position:absolute;left:1456;top:1060;width:2115;height:17" filled="true" fillcolor="#000000" stroked="false">
              <v:fill type="solid"/>
            </v:rect>
            <v:rect style="position:absolute;left:3571;top:1060;width:831;height:17" filled="true" fillcolor="#580058" stroked="false">
              <v:fill type="solid"/>
            </v:rect>
            <v:rect style="position:absolute;left:4401;top:1060;width:6053;height:17" filled="true" fillcolor="#000000" stroked="false">
              <v:fill type="solid"/>
            </v:rect>
            <w10:wrap type="none"/>
          </v:group>
        </w:pict>
      </w:r>
      <w:r>
        <w:rPr/>
        <w:t>바로 로마 카톨릭이 주장하는 </w:t>
      </w:r>
      <w:r>
        <w:rPr>
          <w:rFonts w:ascii="Arial" w:hAnsi="Arial" w:eastAsia="Arial"/>
          <w:color w:val="580058"/>
        </w:rPr>
        <w:t>“</w:t>
      </w:r>
      <w:r>
        <w:rPr>
          <w:rFonts w:ascii="휴먼세모음T" w:hAnsi="휴먼세모음T" w:eastAsia="휴먼세모음T" w:hint="eastAsia"/>
          <w:b w:val="0"/>
          <w:color w:val="580058"/>
        </w:rPr>
        <w:t>교회일치</w:t>
      </w:r>
      <w:r>
        <w:rPr>
          <w:rFonts w:ascii="Arial" w:hAnsi="Arial" w:eastAsia="Arial"/>
          <w:color w:val="580058"/>
        </w:rPr>
        <w:t>” </w:t>
      </w:r>
      <w:r>
        <w:rPr/>
        <w:t>이다</w:t>
      </w:r>
      <w:r>
        <w:rPr>
          <w:rFonts w:ascii="Arial" w:hAnsi="Arial" w:eastAsia="Arial"/>
        </w:rPr>
        <w:t>. </w:t>
      </w:r>
      <w:r>
        <w:rPr/>
        <w:t>로마 카톨릭은 개신교를 정상적인 교회로 인정하지 않으며</w:t>
      </w:r>
      <w:r>
        <w:rPr>
          <w:rFonts w:ascii="Arial" w:hAnsi="Arial" w:eastAsia="Arial"/>
        </w:rPr>
        <w:t>, </w:t>
      </w:r>
      <w:r>
        <w:rPr/>
        <w:t>세상 에서 오직 유일한 참 교회</w:t>
      </w:r>
      <w:r>
        <w:rPr>
          <w:rFonts w:ascii="Arial" w:hAnsi="Arial" w:eastAsia="Arial"/>
        </w:rPr>
        <w:t>(the true church)</w:t>
      </w:r>
      <w:r>
        <w:rPr/>
        <w:t>는 로마 카톨릭 교회</w:t>
      </w:r>
      <w:r>
        <w:rPr>
          <w:rFonts w:ascii="Arial" w:hAnsi="Arial" w:eastAsia="Arial"/>
        </w:rPr>
        <w:t>(The Roman Catholic Church) </w:t>
      </w:r>
      <w:r>
        <w:rPr/>
        <w:t>뿐이라고 주장한 다</w:t>
      </w:r>
      <w:r>
        <w:rPr>
          <w:rFonts w:ascii="Arial" w:hAnsi="Arial" w:eastAsia="Arial"/>
        </w:rPr>
        <w:t>. </w:t>
      </w:r>
      <w:r>
        <w:rPr/>
        <w:t>그러므로 그들과 함께 </w:t>
      </w:r>
      <w:r>
        <w:rPr>
          <w:rFonts w:ascii="Arial" w:hAnsi="Arial" w:eastAsia="Arial"/>
          <w:color w:val="580058"/>
        </w:rPr>
        <w:t>“</w:t>
      </w:r>
      <w:r>
        <w:rPr>
          <w:rFonts w:ascii="휴먼세모음T" w:hAnsi="휴먼세모음T" w:eastAsia="휴먼세모음T" w:hint="eastAsia"/>
          <w:b w:val="0"/>
          <w:color w:val="580058"/>
        </w:rPr>
        <w:t>교회일치</w:t>
      </w:r>
      <w:r>
        <w:rPr>
          <w:rFonts w:ascii="Arial" w:hAnsi="Arial" w:eastAsia="Arial"/>
          <w:color w:val="580058"/>
        </w:rPr>
        <w:t>”</w:t>
      </w:r>
      <w:r>
        <w:rPr/>
        <w:t>를 주장하는 것은 곧 로마 카톨릭에 흡수통합되는 것을 의미한다</w:t>
      </w:r>
      <w:r>
        <w:rPr>
          <w:rFonts w:ascii="Arial" w:hAnsi="Arial" w:eastAsia="Arial"/>
        </w:rPr>
        <w:t>.</w:t>
      </w:r>
    </w:p>
    <w:p>
      <w:pPr>
        <w:pStyle w:val="BodyText"/>
        <w:spacing w:before="8"/>
        <w:rPr>
          <w:rFonts w:ascii="Arial"/>
          <w:sz w:val="14"/>
        </w:rPr>
      </w:pPr>
    </w:p>
    <w:p>
      <w:pPr>
        <w:pStyle w:val="BodyText"/>
        <w:spacing w:line="228" w:lineRule="auto" w:before="64"/>
        <w:ind w:left="112" w:right="144"/>
        <w:rPr>
          <w:rFonts w:ascii="Arial" w:hAnsi="Arial" w:eastAsia="Arial"/>
        </w:rPr>
      </w:pPr>
      <w:r>
        <w:rPr/>
        <w:t>그러한 로마 카톨릭의 세계 종교통합 운동의 첫번째 대상은 두말 할 것도 없이 개신교이다</w:t>
      </w:r>
      <w:r>
        <w:rPr>
          <w:rFonts w:ascii="Arial" w:hAnsi="Arial" w:eastAsia="Arial"/>
        </w:rPr>
        <w:t>. </w:t>
      </w:r>
      <w:r>
        <w:rPr/>
        <w:t>이제 개신교는 카 톨릭의 계획안에 포위되어 있다</w:t>
      </w:r>
      <w:r>
        <w:rPr>
          <w:rFonts w:ascii="Arial" w:hAnsi="Arial" w:eastAsia="Arial"/>
        </w:rPr>
        <w:t>. </w:t>
      </w:r>
      <w:r>
        <w:rPr/>
        <w:t>획기적으로 그러한 변화를 일르킨 놀라운 사건이 </w:t>
      </w:r>
      <w:r>
        <w:rPr>
          <w:rFonts w:ascii="Arial" w:hAnsi="Arial" w:eastAsia="Arial"/>
        </w:rPr>
        <w:t>1994</w:t>
      </w:r>
      <w:r>
        <w:rPr/>
        <w:t>년 </w:t>
      </w:r>
      <w:r>
        <w:rPr>
          <w:rFonts w:ascii="Arial" w:hAnsi="Arial" w:eastAsia="Arial"/>
        </w:rPr>
        <w:t>3</w:t>
      </w:r>
      <w:r>
        <w:rPr/>
        <w:t>월 </w:t>
      </w:r>
      <w:r>
        <w:rPr>
          <w:rFonts w:ascii="Arial" w:hAnsi="Arial" w:eastAsia="Arial"/>
        </w:rPr>
        <w:t>29</w:t>
      </w:r>
      <w:r>
        <w:rPr/>
        <w:t>일에 일어났 다</w:t>
      </w:r>
      <w:r>
        <w:rPr>
          <w:rFonts w:ascii="Arial" w:hAnsi="Arial" w:eastAsia="Arial"/>
        </w:rPr>
        <w:t>. </w:t>
      </w:r>
      <w:r>
        <w:rPr/>
        <w:t>그것은 </w:t>
      </w:r>
      <w:r>
        <w:rPr>
          <w:rFonts w:ascii="Arial" w:hAnsi="Arial" w:eastAsia="Arial"/>
          <w:color w:val="580058"/>
        </w:rPr>
        <w:t>“</w:t>
      </w:r>
      <w:r>
        <w:rPr>
          <w:rFonts w:ascii="휴먼세모음T" w:hAnsi="휴먼세모음T" w:eastAsia="휴먼세모음T" w:hint="eastAsia"/>
          <w:b w:val="0"/>
          <w:color w:val="580058"/>
          <w:u w:val="single" w:color="580058"/>
        </w:rPr>
        <w:t>종교개혁을 뒤없는 사건</w:t>
      </w:r>
      <w:r>
        <w:rPr>
          <w:rFonts w:ascii="Arial" w:hAnsi="Arial" w:eastAsia="Arial"/>
          <w:color w:val="580058"/>
        </w:rPr>
        <w:t>” </w:t>
      </w:r>
      <w:r>
        <w:rPr/>
        <w:t>이었다</w:t>
      </w:r>
      <w:r>
        <w:rPr>
          <w:rFonts w:ascii="Arial" w:hAnsi="Arial" w:eastAsia="Arial"/>
        </w:rPr>
        <w:t>. </w:t>
      </w:r>
      <w:r>
        <w:rPr/>
        <w:t>미국의 저명한 복음주의자들과 로마 카톨릭이 </w:t>
      </w:r>
      <w:r>
        <w:rPr>
          <w:rFonts w:ascii="Arial" w:hAnsi="Arial" w:eastAsia="Arial"/>
          <w:color w:val="580058"/>
        </w:rPr>
        <w:t>“</w:t>
      </w:r>
      <w:r>
        <w:rPr>
          <w:rFonts w:ascii="휴먼세모음T" w:hAnsi="휴먼세모음T" w:eastAsia="휴먼세모음T" w:hint="eastAsia"/>
          <w:b w:val="0"/>
          <w:color w:val="580058"/>
          <w:u w:val="single" w:color="580058"/>
        </w:rPr>
        <w:t>복음주의자들과 카톨릭</w:t>
      </w:r>
      <w:r>
        <w:rPr>
          <w:rFonts w:ascii="휴먼세모음T" w:hAnsi="휴먼세모음T" w:eastAsia="휴먼세모음T" w:hint="eastAsia"/>
          <w:b w:val="0"/>
          <w:color w:val="580058"/>
        </w:rPr>
        <w:t> </w:t>
      </w:r>
      <w:r>
        <w:rPr>
          <w:rFonts w:ascii="휴먼세모음T" w:hAnsi="휴먼세모음T" w:eastAsia="휴먼세모음T" w:hint="eastAsia"/>
          <w:b w:val="0"/>
          <w:color w:val="580058"/>
          <w:u w:val="single" w:color="580058"/>
        </w:rPr>
        <w:t>신도들의 연합</w:t>
      </w:r>
      <w:r>
        <w:rPr>
          <w:rFonts w:ascii="Arial" w:hAnsi="Arial" w:eastAsia="Arial"/>
          <w:color w:val="580058"/>
        </w:rPr>
        <w:t>(Evangelicals and Catholics Together: ECT)” </w:t>
      </w:r>
      <w:r>
        <w:rPr/>
        <w:t>이라는 제목의 공동선언문을 발표하였다</w:t>
      </w:r>
      <w:r>
        <w:rPr>
          <w:rFonts w:ascii="Arial" w:hAnsi="Arial" w:eastAsia="Arial"/>
        </w:rPr>
        <w:t>. </w:t>
      </w:r>
      <w:r>
        <w:rPr/>
        <w:t>미국 복음 주의 연합회 의장인 로버트 시몬즈</w:t>
      </w:r>
      <w:r>
        <w:rPr>
          <w:rFonts w:ascii="Arial" w:hAnsi="Arial" w:eastAsia="Arial"/>
        </w:rPr>
        <w:t>(Robert Simonds)</w:t>
      </w:r>
      <w:r>
        <w:rPr/>
        <w:t>는 이 공동선언문으로 </w:t>
      </w:r>
      <w:r>
        <w:rPr>
          <w:rFonts w:ascii="Arial" w:hAnsi="Arial" w:eastAsia="Arial"/>
          <w:color w:val="580058"/>
        </w:rPr>
        <w:t>“</w:t>
      </w:r>
      <w:r>
        <w:rPr>
          <w:rFonts w:ascii="휴먼세모음T" w:hAnsi="휴먼세모음T" w:eastAsia="휴먼세모음T" w:hint="eastAsia"/>
          <w:b w:val="0"/>
          <w:color w:val="580058"/>
        </w:rPr>
        <w:t>카톨릭 신도들과 복음주의자들 간의 협 력 증진이 있기를 희망한다</w:t>
      </w:r>
      <w:r>
        <w:rPr>
          <w:rFonts w:ascii="Arial" w:hAnsi="Arial" w:eastAsia="Arial"/>
          <w:color w:val="580058"/>
        </w:rPr>
        <w:t>”</w:t>
      </w:r>
      <w:r>
        <w:rPr/>
        <w:t>고 하였다</w:t>
      </w:r>
      <w:r>
        <w:rPr>
          <w:rFonts w:ascii="Arial" w:hAnsi="Arial" w:eastAsia="Arial"/>
        </w:rPr>
        <w:t>. </w:t>
      </w:r>
      <w:r>
        <w:rPr/>
        <w:t>결국</w:t>
      </w:r>
      <w:r>
        <w:rPr>
          <w:rFonts w:ascii="Arial" w:hAnsi="Arial" w:eastAsia="Arial"/>
        </w:rPr>
        <w:t>, </w:t>
      </w:r>
      <w:r>
        <w:rPr/>
        <w:t>개신교와 로마 카톨릭이 함께 손잡고 믿음의 형제임을 자처하는 시 발점이 된 것이다</w:t>
      </w:r>
      <w:r>
        <w:rPr>
          <w:rFonts w:ascii="Arial" w:hAnsi="Arial" w:eastAsia="Arial"/>
        </w:rPr>
        <w:t>.</w:t>
      </w:r>
    </w:p>
    <w:p>
      <w:pPr>
        <w:spacing w:before="216"/>
        <w:ind w:left="112" w:right="0" w:firstLine="0"/>
        <w:jc w:val="left"/>
        <w:rPr>
          <w:rFonts w:ascii="Arial" w:eastAsia="Arial"/>
          <w:i/>
          <w:sz w:val="21"/>
        </w:rPr>
      </w:pPr>
      <w:r>
        <w:rPr>
          <w:sz w:val="21"/>
        </w:rPr>
        <w:t>여기에 참여한 복음주의자 지도자급에는 </w:t>
      </w:r>
      <w:r>
        <w:rPr>
          <w:rFonts w:ascii="Arial" w:eastAsia="Arial"/>
          <w:sz w:val="21"/>
        </w:rPr>
        <w:t>Charles Colson(</w:t>
      </w:r>
      <w:r>
        <w:rPr>
          <w:rFonts w:ascii="Arial" w:eastAsia="Arial"/>
          <w:i/>
          <w:sz w:val="21"/>
        </w:rPr>
        <w:t>Prison Fellowship</w:t>
      </w:r>
      <w:r>
        <w:rPr>
          <w:rFonts w:ascii="Arial" w:eastAsia="Arial"/>
          <w:sz w:val="21"/>
        </w:rPr>
        <w:t>), Herbert Schlossberg(</w:t>
      </w:r>
      <w:r>
        <w:rPr>
          <w:rFonts w:ascii="Arial" w:eastAsia="Arial"/>
          <w:i/>
          <w:sz w:val="21"/>
        </w:rPr>
        <w:t>Fieldstead</w:t>
      </w:r>
    </w:p>
    <w:p>
      <w:pPr>
        <w:pStyle w:val="BodyText"/>
        <w:spacing w:before="10"/>
        <w:rPr>
          <w:rFonts w:ascii="Arial"/>
          <w:i/>
          <w:sz w:val="8"/>
        </w:rPr>
      </w:pPr>
    </w:p>
    <w:p>
      <w:pPr>
        <w:spacing w:before="59"/>
        <w:ind w:left="0" w:right="297" w:firstLine="0"/>
        <w:jc w:val="center"/>
        <w:rPr>
          <w:rFonts w:ascii="Calibri"/>
          <w:sz w:val="20"/>
        </w:rPr>
      </w:pPr>
      <w:r>
        <w:rPr>
          <w:rFonts w:ascii="Calibri"/>
          <w:w w:val="99"/>
          <w:sz w:val="20"/>
        </w:rPr>
        <w:t>3</w:t>
      </w:r>
    </w:p>
    <w:p>
      <w:pPr>
        <w:spacing w:after="0"/>
        <w:jc w:val="center"/>
        <w:rPr>
          <w:rFonts w:ascii="Calibri"/>
          <w:sz w:val="20"/>
        </w:rPr>
        <w:sectPr>
          <w:pgSz w:w="12240" w:h="15800"/>
          <w:pgMar w:top="900" w:bottom="280" w:left="960" w:right="660"/>
        </w:sectPr>
      </w:pPr>
    </w:p>
    <w:p>
      <w:pPr>
        <w:spacing w:line="230" w:lineRule="auto" w:before="88"/>
        <w:ind w:left="112" w:right="144" w:firstLine="0"/>
        <w:jc w:val="left"/>
        <w:rPr>
          <w:rFonts w:ascii="Arial" w:hAnsi="Arial" w:eastAsia="Arial"/>
          <w:sz w:val="21"/>
        </w:rPr>
      </w:pPr>
      <w:r>
        <w:rPr>
          <w:rFonts w:ascii="Arial" w:hAnsi="Arial" w:eastAsia="Arial"/>
          <w:i/>
          <w:sz w:val="21"/>
        </w:rPr>
        <w:t>Foundation</w:t>
      </w:r>
      <w:r>
        <w:rPr>
          <w:rFonts w:ascii="Arial" w:hAnsi="Arial" w:eastAsia="Arial"/>
          <w:sz w:val="21"/>
        </w:rPr>
        <w:t>), Bill Bright(</w:t>
      </w:r>
      <w:r>
        <w:rPr>
          <w:rFonts w:ascii="Arial" w:hAnsi="Arial" w:eastAsia="Arial"/>
          <w:i/>
          <w:sz w:val="21"/>
        </w:rPr>
        <w:t>Campus Crusade for Christ: CCC</w:t>
      </w:r>
      <w:r>
        <w:rPr>
          <w:rFonts w:ascii="Arial" w:hAnsi="Arial" w:eastAsia="Arial"/>
          <w:sz w:val="21"/>
        </w:rPr>
        <w:t>), Richard Mouw(</w:t>
      </w:r>
      <w:r>
        <w:rPr>
          <w:rFonts w:ascii="Arial" w:hAnsi="Arial" w:eastAsia="Arial"/>
          <w:i/>
          <w:sz w:val="21"/>
        </w:rPr>
        <w:t>Fuller Theological Seminary</w:t>
      </w:r>
      <w:r>
        <w:rPr>
          <w:rFonts w:ascii="Arial" w:hAnsi="Arial" w:eastAsia="Arial"/>
          <w:sz w:val="21"/>
        </w:rPr>
        <w:t>), Mark Noll(</w:t>
      </w:r>
      <w:r>
        <w:rPr>
          <w:rFonts w:ascii="Arial" w:hAnsi="Arial" w:eastAsia="Arial"/>
          <w:i/>
          <w:sz w:val="21"/>
        </w:rPr>
        <w:t>Wheaton College</w:t>
      </w:r>
      <w:r>
        <w:rPr>
          <w:rFonts w:ascii="Arial" w:hAnsi="Arial" w:eastAsia="Arial"/>
          <w:sz w:val="21"/>
        </w:rPr>
        <w:t>), J.I. Packer(</w:t>
      </w:r>
      <w:r>
        <w:rPr>
          <w:rFonts w:ascii="Arial" w:hAnsi="Arial" w:eastAsia="Arial"/>
          <w:i/>
          <w:sz w:val="21"/>
        </w:rPr>
        <w:t>Regent College</w:t>
      </w:r>
      <w:r>
        <w:rPr>
          <w:rFonts w:ascii="Arial" w:hAnsi="Arial" w:eastAsia="Arial"/>
          <w:sz w:val="21"/>
        </w:rPr>
        <w:t>), Pat Robertson(</w:t>
      </w:r>
      <w:r>
        <w:rPr>
          <w:rFonts w:ascii="Arial" w:hAnsi="Arial" w:eastAsia="Arial"/>
          <w:i/>
          <w:sz w:val="21"/>
        </w:rPr>
        <w:t>Regent University</w:t>
      </w:r>
      <w:r>
        <w:rPr>
          <w:rFonts w:ascii="Arial" w:hAnsi="Arial" w:eastAsia="Arial"/>
          <w:sz w:val="21"/>
        </w:rPr>
        <w:t>), Elizabeth Achtemeier (</w:t>
      </w:r>
      <w:r>
        <w:rPr>
          <w:rFonts w:ascii="Arial" w:hAnsi="Arial" w:eastAsia="Arial"/>
          <w:i/>
          <w:sz w:val="21"/>
        </w:rPr>
        <w:t>Union Theological Seminary</w:t>
      </w:r>
      <w:r>
        <w:rPr>
          <w:rFonts w:ascii="Arial" w:hAnsi="Arial" w:eastAsia="Arial"/>
          <w:sz w:val="21"/>
        </w:rPr>
        <w:t>) </w:t>
      </w:r>
      <w:r>
        <w:rPr>
          <w:sz w:val="21"/>
        </w:rPr>
        <w:t>등이 포함된다</w:t>
      </w:r>
      <w:r>
        <w:rPr>
          <w:rFonts w:ascii="Arial" w:hAnsi="Arial" w:eastAsia="Arial"/>
          <w:sz w:val="21"/>
        </w:rPr>
        <w:t>. </w:t>
      </w:r>
      <w:r>
        <w:rPr>
          <w:sz w:val="21"/>
        </w:rPr>
        <w:t>로마 카톨릭과 개신교가 동일한 사도신경으로 신앙고백하고 있 으니 당연히 같은 신앙을 가졌고</w:t>
      </w:r>
      <w:r>
        <w:rPr>
          <w:rFonts w:ascii="Arial" w:hAnsi="Arial" w:eastAsia="Arial"/>
          <w:sz w:val="21"/>
        </w:rPr>
        <w:t>, </w:t>
      </w:r>
      <w:r>
        <w:rPr>
          <w:sz w:val="21"/>
        </w:rPr>
        <w:t>차별없는 동일한 믿음의 형제가 된다는 논리가 성립된다</w:t>
      </w:r>
      <w:r>
        <w:rPr>
          <w:rFonts w:ascii="Arial" w:hAnsi="Arial" w:eastAsia="Arial"/>
          <w:sz w:val="21"/>
        </w:rPr>
        <w:t>. </w:t>
      </w:r>
      <w:r>
        <w:rPr>
          <w:sz w:val="21"/>
        </w:rPr>
        <w:t>즉 사도신경으로 함께 신앙고백하는 것은 카톨릭과 개신교가 </w:t>
      </w:r>
      <w:r>
        <w:rPr>
          <w:rFonts w:ascii="Arial" w:hAnsi="Arial" w:eastAsia="Arial"/>
          <w:color w:val="580058"/>
          <w:sz w:val="21"/>
        </w:rPr>
        <w:t>“</w:t>
      </w:r>
      <w:r>
        <w:rPr>
          <w:rFonts w:ascii="휴먼세모음T" w:hAnsi="휴먼세모음T" w:eastAsia="휴먼세모음T" w:hint="eastAsia"/>
          <w:b w:val="0"/>
          <w:color w:val="580058"/>
          <w:sz w:val="21"/>
        </w:rPr>
        <w:t>교회일치</w:t>
      </w:r>
      <w:r>
        <w:rPr>
          <w:rFonts w:ascii="Arial" w:hAnsi="Arial" w:eastAsia="Arial"/>
          <w:color w:val="580058"/>
          <w:sz w:val="21"/>
        </w:rPr>
        <w:t>”</w:t>
      </w:r>
      <w:r>
        <w:rPr>
          <w:sz w:val="21"/>
        </w:rPr>
        <w:t>를 이루는 촉매제가 되는 셈이다</w:t>
      </w:r>
      <w:r>
        <w:rPr>
          <w:rFonts w:ascii="Arial" w:hAnsi="Arial" w:eastAsia="Arial"/>
          <w:sz w:val="21"/>
        </w:rPr>
        <w:t>.</w:t>
      </w:r>
    </w:p>
    <w:p>
      <w:pPr>
        <w:pStyle w:val="BodyText"/>
        <w:spacing w:line="225" w:lineRule="auto" w:before="244"/>
        <w:ind w:left="112" w:right="144"/>
        <w:rPr>
          <w:rFonts w:ascii="Arial" w:hAnsi="Arial" w:eastAsia="Arial"/>
        </w:rPr>
      </w:pPr>
      <w:r>
        <w:rPr/>
        <w:pict>
          <v:group style="position:absolute;margin-left:273.119995pt;margin-top:57.162891pt;width:303.4pt;height:164.95pt;mso-position-horizontal-relative:page;mso-position-vertical-relative:paragraph;z-index:-15841280" coordorigin="5462,1143" coordsize="6068,3299">
            <v:shape style="position:absolute;left:5472;top:1152;width:6048;height:3280" type="#_x0000_t75" stroked="false">
              <v:imagedata r:id="rId7" o:title=""/>
            </v:shape>
            <v:rect style="position:absolute;left:5472;top:1152;width:6048;height:3280" filled="false" stroked="true" strokeweight=".96pt" strokecolor="#000000">
              <v:stroke dashstyle="solid"/>
            </v:rect>
            <w10:wrap type="none"/>
          </v:group>
        </w:pict>
      </w:r>
      <w:r>
        <w:rPr/>
        <w:t>그 이후</w:t>
      </w:r>
      <w:r>
        <w:rPr>
          <w:rFonts w:ascii="Arial" w:hAnsi="Arial" w:eastAsia="Arial"/>
        </w:rPr>
        <w:t>, </w:t>
      </w:r>
      <w:r>
        <w:rPr/>
        <w:t>미국 내에서 그 </w:t>
      </w:r>
      <w:r>
        <w:rPr>
          <w:rFonts w:ascii="Arial" w:hAnsi="Arial" w:eastAsia="Arial"/>
        </w:rPr>
        <w:t>ECT</w:t>
      </w:r>
      <w:r>
        <w:rPr/>
        <w:t>사건을 더욱 발전시켜 확장하는 본격적 사건이 </w:t>
      </w:r>
      <w:r>
        <w:rPr>
          <w:rFonts w:ascii="Arial" w:hAnsi="Arial" w:eastAsia="Arial"/>
        </w:rPr>
        <w:t>2004</w:t>
      </w:r>
      <w:r>
        <w:rPr/>
        <w:t>년도에 발생했는데</w:t>
      </w:r>
      <w:r>
        <w:rPr>
          <w:rFonts w:ascii="Arial" w:hAnsi="Arial" w:eastAsia="Arial"/>
        </w:rPr>
        <w:t>, </w:t>
      </w:r>
      <w:r>
        <w:rPr/>
        <w:t>그 사건 은 </w:t>
      </w:r>
      <w:r>
        <w:rPr>
          <w:rFonts w:ascii="Arial" w:hAnsi="Arial" w:eastAsia="Arial"/>
          <w:color w:val="580058"/>
        </w:rPr>
        <w:t>“</w:t>
      </w:r>
      <w:r>
        <w:rPr>
          <w:rFonts w:ascii="휴먼세모음T" w:hAnsi="휴먼세모음T" w:eastAsia="휴먼세모음T" w:hint="eastAsia"/>
          <w:b w:val="0"/>
          <w:color w:val="580058"/>
        </w:rPr>
        <w:t>미국 기독교회 연대</w:t>
      </w:r>
      <w:r>
        <w:rPr>
          <w:rFonts w:ascii="Arial" w:hAnsi="Arial" w:eastAsia="Arial"/>
          <w:color w:val="580058"/>
        </w:rPr>
        <w:t>(Christian Churches Together: CCT)” </w:t>
      </w:r>
      <w:r>
        <w:rPr/>
        <w:t>창립이었다</w:t>
      </w:r>
      <w:r>
        <w:rPr>
          <w:rFonts w:ascii="Arial" w:hAnsi="Arial" w:eastAsia="Arial"/>
        </w:rPr>
        <w:t>. </w:t>
      </w:r>
      <w:r>
        <w:rPr/>
        <w:t>그들의 웹사이트에 가면 그 창설상황을 다음과 같이 기록하였다</w:t>
      </w:r>
      <w:r>
        <w:rPr>
          <w:rFonts w:ascii="Arial" w:hAnsi="Arial" w:eastAsia="Arial"/>
        </w:rPr>
        <w:t>.</w:t>
      </w:r>
    </w:p>
    <w:p>
      <w:pPr>
        <w:pStyle w:val="BodyText"/>
        <w:spacing w:before="1"/>
        <w:rPr>
          <w:rFonts w:ascii="Arial"/>
          <w:sz w:val="22"/>
        </w:rPr>
      </w:pPr>
    </w:p>
    <w:p>
      <w:pPr>
        <w:pStyle w:val="BodyText"/>
        <w:spacing w:line="223" w:lineRule="auto"/>
        <w:ind w:left="112" w:right="6405" w:firstLine="172"/>
        <w:rPr>
          <w:rFonts w:ascii="Arial" w:hAnsi="Arial" w:eastAsia="Arial"/>
        </w:rPr>
      </w:pPr>
      <w:r>
        <w:rPr>
          <w:rFonts w:ascii="Arial" w:hAnsi="Arial" w:eastAsia="Arial"/>
          <w:color w:val="580058"/>
        </w:rPr>
        <w:t>“2003</w:t>
      </w:r>
      <w:r>
        <w:rPr>
          <w:rFonts w:ascii="휴먼세모음T" w:hAnsi="휴먼세모음T" w:eastAsia="휴먼세모음T" w:hint="eastAsia"/>
          <w:b w:val="0"/>
          <w:color w:val="580058"/>
        </w:rPr>
        <w:t>년 </w:t>
      </w:r>
      <w:r>
        <w:rPr>
          <w:rFonts w:ascii="Arial" w:hAnsi="Arial" w:eastAsia="Arial"/>
          <w:color w:val="580058"/>
        </w:rPr>
        <w:t>1</w:t>
      </w:r>
      <w:r>
        <w:rPr>
          <w:rFonts w:ascii="휴먼세모음T" w:hAnsi="휴먼세모음T" w:eastAsia="휴먼세모음T" w:hint="eastAsia"/>
          <w:b w:val="0"/>
          <w:color w:val="580058"/>
        </w:rPr>
        <w:t>월 캘리포니아의 파사데나에 소재한 훌러신학교에서 미국내 주류 개신교</w:t>
      </w:r>
      <w:r>
        <w:rPr>
          <w:rFonts w:ascii="Arial" w:hAnsi="Arial" w:eastAsia="Arial"/>
          <w:color w:val="580058"/>
        </w:rPr>
        <w:t>, </w:t>
      </w:r>
      <w:r>
        <w:rPr>
          <w:rFonts w:ascii="휴먼세모음T" w:hAnsi="휴먼세모음T" w:eastAsia="휴먼세모음T" w:hint="eastAsia"/>
          <w:b w:val="0"/>
          <w:color w:val="580058"/>
        </w:rPr>
        <w:t>로마 카톨릭</w:t>
      </w:r>
      <w:r>
        <w:rPr>
          <w:rFonts w:ascii="Arial" w:hAnsi="Arial" w:eastAsia="Arial"/>
          <w:color w:val="580058"/>
        </w:rPr>
        <w:t>, </w:t>
      </w:r>
      <w:r>
        <w:rPr>
          <w:rFonts w:ascii="휴먼세모음T" w:hAnsi="휴먼세모음T" w:eastAsia="휴먼세모음T" w:hint="eastAsia"/>
          <w:b w:val="0"/>
          <w:color w:val="580058"/>
        </w:rPr>
        <w:t>오순절</w:t>
      </w:r>
      <w:r>
        <w:rPr>
          <w:rFonts w:ascii="Arial" w:hAnsi="Arial" w:eastAsia="Arial"/>
          <w:color w:val="580058"/>
        </w:rPr>
        <w:t>, </w:t>
      </w:r>
      <w:r>
        <w:rPr>
          <w:rFonts w:ascii="휴먼세모음T" w:hAnsi="휴먼세모음T" w:eastAsia="휴먼세모음T" w:hint="eastAsia"/>
          <w:b w:val="0"/>
          <w:color w:val="580058"/>
        </w:rPr>
        <w:t>그리스 정교 등 </w:t>
      </w:r>
      <w:r>
        <w:rPr>
          <w:rFonts w:ascii="Arial" w:hAnsi="Arial" w:eastAsia="Arial"/>
          <w:color w:val="580058"/>
        </w:rPr>
        <w:t>55</w:t>
      </w:r>
      <w:r>
        <w:rPr>
          <w:rFonts w:ascii="휴먼세모음T" w:hAnsi="휴먼세모음T" w:eastAsia="휴먼세모음T" w:hint="eastAsia"/>
          <w:b w:val="0"/>
          <w:color w:val="580058"/>
        </w:rPr>
        <w:t>개 교단 대표자들이 모여서 </w:t>
      </w:r>
      <w:r>
        <w:rPr>
          <w:rFonts w:ascii="Arial" w:hAnsi="Arial" w:eastAsia="Arial"/>
          <w:color w:val="580058"/>
        </w:rPr>
        <w:t>CCT </w:t>
      </w:r>
      <w:r>
        <w:rPr>
          <w:rFonts w:ascii="휴먼세모음T" w:hAnsi="휴먼세모음T" w:eastAsia="휴먼세모음T" w:hint="eastAsia"/>
          <w:b w:val="0"/>
          <w:color w:val="580058"/>
        </w:rPr>
        <w:t>창설 계획을 수락하였다</w:t>
      </w:r>
      <w:r>
        <w:rPr>
          <w:rFonts w:ascii="Arial" w:hAnsi="Arial" w:eastAsia="Arial"/>
          <w:color w:val="580058"/>
        </w:rPr>
        <w:t>”</w:t>
      </w:r>
    </w:p>
    <w:p>
      <w:pPr>
        <w:pStyle w:val="BodyText"/>
        <w:spacing w:before="8"/>
        <w:rPr>
          <w:rFonts w:ascii="Arial"/>
          <w:sz w:val="19"/>
        </w:rPr>
      </w:pPr>
    </w:p>
    <w:p>
      <w:pPr>
        <w:pStyle w:val="BodyText"/>
        <w:spacing w:line="228" w:lineRule="auto"/>
        <w:ind w:left="112" w:right="6397"/>
        <w:rPr>
          <w:rFonts w:ascii="Arial" w:eastAsia="Arial"/>
        </w:rPr>
      </w:pPr>
      <w:r>
        <w:rPr/>
        <w:t>그 대표 교단들이 </w:t>
      </w:r>
      <w:r>
        <w:rPr>
          <w:rFonts w:ascii="Arial" w:eastAsia="Arial"/>
        </w:rPr>
        <w:t>CCT</w:t>
      </w:r>
      <w:r>
        <w:rPr/>
        <w:t>창립총회를 위해서 각 교계에 공동 초청장을 보냈는데 그 대표 교단들 중에는 한국 교인들이 잘 아는 </w:t>
      </w:r>
      <w:r>
        <w:rPr>
          <w:rFonts w:ascii="Arial" w:eastAsia="Arial"/>
          <w:spacing w:val="-4"/>
        </w:rPr>
        <w:t>CRC,</w:t>
      </w:r>
    </w:p>
    <w:p>
      <w:pPr>
        <w:pStyle w:val="BodyText"/>
        <w:spacing w:line="360" w:lineRule="exact"/>
        <w:ind w:left="112"/>
        <w:rPr>
          <w:sz w:val="19"/>
        </w:rPr>
      </w:pPr>
      <w:r>
        <w:rPr>
          <w:rFonts w:ascii="Arial" w:eastAsia="Arial"/>
        </w:rPr>
        <w:t>PCUSA, RCA, KPCA </w:t>
      </w:r>
      <w:r>
        <w:rPr/>
        <w:t>등이 있다</w:t>
      </w:r>
      <w:r>
        <w:rPr>
          <w:rFonts w:ascii="Arial" w:eastAsia="Arial"/>
        </w:rPr>
        <w:t>. KPCA</w:t>
      </w:r>
      <w:r>
        <w:rPr>
          <w:rFonts w:ascii="Arial" w:eastAsia="Arial"/>
          <w:sz w:val="19"/>
        </w:rPr>
        <w:t>(</w:t>
      </w:r>
      <w:r>
        <w:rPr>
          <w:sz w:val="19"/>
        </w:rPr>
        <w:t>해</w:t>
      </w:r>
    </w:p>
    <w:p>
      <w:pPr>
        <w:spacing w:line="372" w:lineRule="exact" w:before="0"/>
        <w:ind w:left="112" w:right="0" w:firstLine="0"/>
        <w:jc w:val="left"/>
        <w:rPr>
          <w:rFonts w:ascii="Arial" w:eastAsia="Arial"/>
          <w:sz w:val="21"/>
        </w:rPr>
      </w:pPr>
      <w:r>
        <w:rPr>
          <w:sz w:val="19"/>
        </w:rPr>
        <w:t>외한인장로회</w:t>
      </w:r>
      <w:r>
        <w:rPr>
          <w:rFonts w:ascii="Arial" w:eastAsia="Arial"/>
          <w:sz w:val="19"/>
        </w:rPr>
        <w:t>: </w:t>
      </w:r>
      <w:r>
        <w:rPr>
          <w:sz w:val="19"/>
        </w:rPr>
        <w:t>미주내 통합측</w:t>
      </w:r>
      <w:r>
        <w:rPr>
          <w:rFonts w:ascii="Arial" w:eastAsia="Arial"/>
          <w:sz w:val="19"/>
        </w:rPr>
        <w:t>)</w:t>
      </w:r>
      <w:r>
        <w:rPr>
          <w:sz w:val="21"/>
        </w:rPr>
        <w:t>은 미국내 한인교 교단으로는 유일하게 참여하였다</w:t>
      </w:r>
      <w:r>
        <w:rPr>
          <w:rFonts w:ascii="Arial" w:eastAsia="Arial"/>
          <w:sz w:val="21"/>
        </w:rPr>
        <w:t>.</w:t>
      </w:r>
    </w:p>
    <w:p>
      <w:pPr>
        <w:pStyle w:val="BodyText"/>
        <w:spacing w:line="225" w:lineRule="auto" w:before="239"/>
        <w:ind w:left="112" w:right="144"/>
        <w:rPr>
          <w:rFonts w:ascii="Arial" w:hAnsi="Arial" w:eastAsia="Arial"/>
        </w:rPr>
      </w:pPr>
      <w:r>
        <w:rPr/>
        <w:t>로마 교황청은 </w:t>
      </w:r>
      <w:r>
        <w:rPr>
          <w:rFonts w:ascii="Arial" w:hAnsi="Arial" w:eastAsia="Arial"/>
          <w:color w:val="580058"/>
        </w:rPr>
        <w:t>“</w:t>
      </w:r>
      <w:r>
        <w:rPr>
          <w:rFonts w:ascii="휴먼세모음T" w:hAnsi="휴먼세모음T" w:eastAsia="휴먼세모음T" w:hint="eastAsia"/>
          <w:b w:val="0"/>
          <w:color w:val="580058"/>
        </w:rPr>
        <w:t>종교간 대화평의회</w:t>
      </w:r>
      <w:r>
        <w:rPr>
          <w:rFonts w:ascii="Arial" w:hAnsi="Arial" w:eastAsia="Arial"/>
          <w:color w:val="580058"/>
        </w:rPr>
        <w:t>(The Pontifical Council for Interreligious Dialogue: PCID)”</w:t>
      </w:r>
      <w:r>
        <w:rPr/>
        <w:t>라는 기구가 있어서 세계 종교를 하나로 아우르기 위한 정책을 쓰고 있다</w:t>
      </w:r>
      <w:r>
        <w:rPr>
          <w:rFonts w:ascii="Arial" w:hAnsi="Arial" w:eastAsia="Arial"/>
        </w:rPr>
        <w:t>. </w:t>
      </w:r>
      <w:r>
        <w:rPr/>
        <w:t>그리고 실행강령 제</w:t>
      </w:r>
      <w:r>
        <w:rPr>
          <w:rFonts w:ascii="Arial" w:hAnsi="Arial" w:eastAsia="Arial"/>
        </w:rPr>
        <w:t>3</w:t>
      </w:r>
      <w:r>
        <w:rPr/>
        <w:t>항에 보면 </w:t>
      </w:r>
      <w:r>
        <w:rPr>
          <w:rFonts w:ascii="Arial" w:hAnsi="Arial" w:eastAsia="Arial"/>
          <w:color w:val="580058"/>
        </w:rPr>
        <w:t>“</w:t>
      </w:r>
      <w:r>
        <w:rPr>
          <w:rFonts w:ascii="휴먼세모음T" w:hAnsi="휴먼세모음T" w:eastAsia="휴먼세모음T" w:hint="eastAsia"/>
          <w:b w:val="0"/>
          <w:color w:val="580058"/>
        </w:rPr>
        <w:t>본 교황청의 종교간 대화평 의회는 종교간 대화의 에큐메니칼 중요성을 염두에 두며</w:t>
      </w:r>
      <w:r>
        <w:rPr>
          <w:rFonts w:ascii="Arial" w:hAnsi="Arial" w:eastAsia="Arial"/>
          <w:color w:val="580058"/>
        </w:rPr>
        <w:t>, WCC </w:t>
      </w:r>
      <w:r>
        <w:rPr>
          <w:rFonts w:ascii="휴먼세모음T" w:hAnsi="휴먼세모음T" w:eastAsia="휴먼세모음T" w:hint="eastAsia"/>
          <w:b w:val="0"/>
          <w:color w:val="580058"/>
        </w:rPr>
        <w:t>안의 동일한 사무국과 지속적 관계를 유지한다</w:t>
      </w:r>
      <w:r>
        <w:rPr>
          <w:rFonts w:ascii="Arial" w:hAnsi="Arial" w:eastAsia="Arial"/>
          <w:color w:val="580058"/>
        </w:rPr>
        <w:t>” </w:t>
      </w:r>
      <w:r>
        <w:rPr/>
        <w:t>라는 조항 이 있다</w:t>
      </w:r>
      <w:r>
        <w:rPr>
          <w:rFonts w:ascii="Arial" w:hAnsi="Arial" w:eastAsia="Arial"/>
        </w:rPr>
        <w:t>. </w:t>
      </w:r>
      <w:r>
        <w:rPr/>
        <w:t>로마 카톨릭은 그러한 정책으로 </w:t>
      </w:r>
      <w:r>
        <w:rPr>
          <w:rFonts w:ascii="Arial" w:hAnsi="Arial" w:eastAsia="Arial"/>
        </w:rPr>
        <w:t>WCC</w:t>
      </w:r>
      <w:r>
        <w:rPr/>
        <w:t>와 깊은 관계를 맺고 오랜 세월동안 기독교 복음주의를 자기들 의 수중 안으로 끌어들여</w:t>
      </w:r>
      <w:r>
        <w:rPr>
          <w:rFonts w:ascii="Arial" w:hAnsi="Arial" w:eastAsia="Arial"/>
        </w:rPr>
        <w:t>, </w:t>
      </w:r>
      <w:r>
        <w:rPr/>
        <w:t>개신교와 로마 카톨릭이 믿음의 동반자인 것처럼 가시화 하고 있다</w:t>
      </w:r>
      <w:r>
        <w:rPr>
          <w:rFonts w:ascii="Arial" w:hAnsi="Arial" w:eastAsia="Arial"/>
        </w:rPr>
        <w:t>.</w:t>
      </w:r>
    </w:p>
    <w:p>
      <w:pPr>
        <w:pStyle w:val="BodyText"/>
        <w:rPr>
          <w:rFonts w:ascii="Arial"/>
          <w:sz w:val="28"/>
        </w:rPr>
      </w:pPr>
    </w:p>
    <w:p>
      <w:pPr>
        <w:pStyle w:val="BodyText"/>
        <w:spacing w:before="10"/>
        <w:rPr>
          <w:rFonts w:ascii="Arial"/>
          <w:sz w:val="23"/>
        </w:rPr>
      </w:pPr>
    </w:p>
    <w:p>
      <w:pPr>
        <w:pStyle w:val="Heading1"/>
        <w:numPr>
          <w:ilvl w:val="0"/>
          <w:numId w:val="1"/>
        </w:numPr>
        <w:tabs>
          <w:tab w:pos="653" w:val="left" w:leader="none"/>
        </w:tabs>
        <w:spacing w:line="240" w:lineRule="auto" w:before="0" w:after="0"/>
        <w:ind w:left="652" w:right="0" w:hanging="387"/>
        <w:jc w:val="left"/>
      </w:pPr>
      <w:r>
        <w:rPr>
          <w:color w:val="26405E"/>
        </w:rPr>
        <w:t>종교통합 시도는 말세적</w:t>
      </w:r>
      <w:r>
        <w:rPr>
          <w:color w:val="26405E"/>
          <w:spacing w:val="-5"/>
        </w:rPr>
        <w:t> </w:t>
      </w:r>
      <w:r>
        <w:rPr>
          <w:color w:val="26405E"/>
        </w:rPr>
        <w:t>징조</w:t>
      </w:r>
    </w:p>
    <w:p>
      <w:pPr>
        <w:pStyle w:val="BodyText"/>
        <w:spacing w:line="228" w:lineRule="auto" w:before="173"/>
        <w:ind w:left="112" w:right="396"/>
        <w:rPr>
          <w:rFonts w:ascii="Arial" w:eastAsia="Arial"/>
        </w:rPr>
      </w:pPr>
      <w:r>
        <w:rPr/>
        <w:t>세계 제</w:t>
      </w:r>
      <w:r>
        <w:rPr>
          <w:rFonts w:ascii="Arial" w:eastAsia="Arial"/>
        </w:rPr>
        <w:t>2</w:t>
      </w:r>
      <w:r>
        <w:rPr/>
        <w:t>차대전 이후 전 세계적으로 획기적인 변화가 시작되었는데 범 세계적 통합기구들이 창설된 것이다</w:t>
      </w:r>
      <w:r>
        <w:rPr>
          <w:rFonts w:ascii="Arial" w:eastAsia="Arial"/>
        </w:rPr>
        <w:t>. </w:t>
      </w:r>
      <w:r>
        <w:rPr/>
        <w:t>이것은 예수님 재림 직전에 전 세계가 하나로 통합되어질 징조가 시작되었음을 보여주는 사건들이었다</w:t>
      </w:r>
      <w:r>
        <w:rPr>
          <w:rFonts w:ascii="Arial" w:eastAsia="Arial"/>
        </w:rPr>
        <w:t>.</w:t>
      </w:r>
    </w:p>
    <w:p>
      <w:pPr>
        <w:pStyle w:val="BodyText"/>
        <w:spacing w:line="228" w:lineRule="auto" w:before="241"/>
        <w:ind w:left="112" w:right="127"/>
        <w:jc w:val="both"/>
        <w:rPr>
          <w:rFonts w:ascii="Arial" w:eastAsia="Arial"/>
        </w:rPr>
      </w:pPr>
      <w:r>
        <w:rPr/>
        <w:t>창세기 </w:t>
      </w:r>
      <w:r>
        <w:rPr>
          <w:rFonts w:ascii="Arial" w:eastAsia="Arial"/>
        </w:rPr>
        <w:t>11</w:t>
      </w:r>
      <w:r>
        <w:rPr/>
        <w:t>장에 바벨탑 사건이 나오는데 그들은 하나님의 뜻을 거역하여</w:t>
      </w:r>
      <w:r>
        <w:rPr>
          <w:rFonts w:ascii="Arial" w:eastAsia="Arial"/>
        </w:rPr>
        <w:t>, </w:t>
      </w:r>
      <w:r>
        <w:rPr/>
        <w:t>시날 평지에 하늘 꼭대기까지 닿는 탑 을 쌓아 이름을 내고 흩어짐을 면하자는 슬로건을 내 걸며 총력을 기울였지만</w:t>
      </w:r>
      <w:r>
        <w:rPr>
          <w:rFonts w:ascii="Arial" w:eastAsia="Arial"/>
        </w:rPr>
        <w:t>, </w:t>
      </w:r>
      <w:r>
        <w:rPr/>
        <w:t>하나님이 그들의 언어를 혼잡케 하시므로 서로 알아듣지 못하고 각기 흩어지게 되었고</w:t>
      </w:r>
      <w:r>
        <w:rPr>
          <w:rFonts w:ascii="Arial" w:eastAsia="Arial"/>
        </w:rPr>
        <w:t>, </w:t>
      </w:r>
      <w:r>
        <w:rPr/>
        <w:t>결국 오늘날과 같이 지구상의 모든 지역에 인류가 흩어 져 살고 있다</w:t>
      </w:r>
      <w:r>
        <w:rPr>
          <w:rFonts w:ascii="Arial" w:eastAsia="Arial"/>
        </w:rPr>
        <w:t>. </w:t>
      </w:r>
      <w:r>
        <w:rPr/>
        <w:t>하나님이 바벨탑을 무너뜨리셨으므로 지금과 같이 다양한 나라</w:t>
      </w:r>
      <w:r>
        <w:rPr>
          <w:rFonts w:ascii="Arial" w:eastAsia="Arial"/>
        </w:rPr>
        <w:t>, </w:t>
      </w:r>
      <w:r>
        <w:rPr/>
        <w:t>민족</w:t>
      </w:r>
      <w:r>
        <w:rPr>
          <w:rFonts w:ascii="Arial" w:eastAsia="Arial"/>
        </w:rPr>
        <w:t>, </w:t>
      </w:r>
      <w:r>
        <w:rPr/>
        <w:t>언어</w:t>
      </w:r>
      <w:r>
        <w:rPr>
          <w:rFonts w:ascii="Arial" w:eastAsia="Arial"/>
        </w:rPr>
        <w:t>, </w:t>
      </w:r>
      <w:r>
        <w:rPr/>
        <w:t>문화</w:t>
      </w:r>
      <w:r>
        <w:rPr>
          <w:rFonts w:ascii="Arial" w:eastAsia="Arial"/>
        </w:rPr>
        <w:t>, </w:t>
      </w:r>
      <w:r>
        <w:rPr/>
        <w:t>종교</w:t>
      </w:r>
      <w:r>
        <w:rPr>
          <w:rFonts w:ascii="Arial" w:eastAsia="Arial"/>
        </w:rPr>
        <w:t>, </w:t>
      </w:r>
      <w:r>
        <w:rPr/>
        <w:t>정치</w:t>
      </w:r>
      <w:r>
        <w:rPr>
          <w:rFonts w:ascii="Arial" w:eastAsia="Arial"/>
        </w:rPr>
        <w:t>, </w:t>
      </w:r>
      <w:r>
        <w:rPr/>
        <w:t>경 제</w:t>
      </w:r>
      <w:r>
        <w:rPr>
          <w:rFonts w:ascii="Arial" w:eastAsia="Arial"/>
        </w:rPr>
        <w:t>, </w:t>
      </w:r>
      <w:r>
        <w:rPr/>
        <w:t>군사 등이 각각 서로 다르게 분리되어 있다</w:t>
      </w:r>
      <w:r>
        <w:rPr>
          <w:rFonts w:ascii="Arial" w:eastAsia="Arial"/>
        </w:rPr>
        <w:t>.</w:t>
      </w:r>
    </w:p>
    <w:p>
      <w:pPr>
        <w:pStyle w:val="BodyText"/>
        <w:spacing w:line="225" w:lineRule="auto" w:before="248"/>
        <w:ind w:left="112" w:right="259"/>
        <w:jc w:val="both"/>
      </w:pPr>
      <w:r>
        <w:rPr/>
        <w:t>그런데</w:t>
      </w:r>
      <w:r>
        <w:rPr>
          <w:rFonts w:ascii="Arial" w:eastAsia="Arial"/>
        </w:rPr>
        <w:t>, </w:t>
      </w:r>
      <w:r>
        <w:rPr/>
        <w:t>요한계시록에 보면 바벨탑이 다시 나타나며</w:t>
      </w:r>
      <w:r>
        <w:rPr>
          <w:rFonts w:ascii="Arial" w:eastAsia="Arial"/>
        </w:rPr>
        <w:t>, </w:t>
      </w:r>
      <w:r>
        <w:rPr/>
        <w:t>창세기의 바벨탑과 마찬가지로 하나님의 뜻을 대적하는 모양새로 나타날 것을 예고한다</w:t>
      </w:r>
      <w:r>
        <w:rPr>
          <w:rFonts w:ascii="Arial" w:eastAsia="Arial"/>
        </w:rPr>
        <w:t>(</w:t>
      </w:r>
      <w:r>
        <w:rPr/>
        <w:t>계</w:t>
      </w:r>
      <w:r>
        <w:rPr>
          <w:rFonts w:ascii="Arial" w:eastAsia="Arial"/>
        </w:rPr>
        <w:t>17-18</w:t>
      </w:r>
      <w:r>
        <w:rPr/>
        <w:t>장</w:t>
      </w:r>
      <w:r>
        <w:rPr>
          <w:rFonts w:ascii="Arial" w:eastAsia="Arial"/>
        </w:rPr>
        <w:t>). </w:t>
      </w:r>
      <w:r>
        <w:rPr/>
        <w:t>창세기 </w:t>
      </w:r>
      <w:r>
        <w:rPr>
          <w:rFonts w:ascii="Arial" w:eastAsia="Arial"/>
        </w:rPr>
        <w:t>11</w:t>
      </w:r>
      <w:r>
        <w:rPr/>
        <w:t>장에서는 세상의 처음 영걸 통치자인 </w:t>
      </w:r>
      <w:r>
        <w:rPr>
          <w:rFonts w:ascii="휴먼세모음T" w:eastAsia="휴먼세모음T" w:hint="eastAsia"/>
          <w:b w:val="0"/>
          <w:color w:val="580058"/>
        </w:rPr>
        <w:t>니므롯</w:t>
      </w:r>
      <w:r>
        <w:rPr>
          <w:rFonts w:ascii="Arial" w:eastAsia="Arial"/>
          <w:color w:val="580058"/>
        </w:rPr>
        <w:t>(Nimrod)</w:t>
      </w:r>
      <w:r>
        <w:rPr/>
        <w:t>이 등장하지만</w:t>
      </w:r>
      <w:r>
        <w:rPr>
          <w:rFonts w:ascii="Arial" w:eastAsia="Arial"/>
        </w:rPr>
        <w:t>, </w:t>
      </w:r>
      <w:r>
        <w:rPr/>
        <w:t>요한계시록에는 세상 마지막 영걸 통치자 </w:t>
      </w:r>
      <w:r>
        <w:rPr>
          <w:rFonts w:ascii="휴먼세모음T" w:eastAsia="휴먼세모음T" w:hint="eastAsia"/>
          <w:b w:val="0"/>
          <w:color w:val="580058"/>
        </w:rPr>
        <w:t>적그리스도</w:t>
      </w:r>
      <w:r>
        <w:rPr>
          <w:rFonts w:ascii="Arial" w:eastAsia="Arial"/>
          <w:color w:val="580058"/>
        </w:rPr>
        <w:t>(Antichrist)</w:t>
      </w:r>
      <w:r>
        <w:rPr/>
        <w:t>가 등장하여 하나님처럼 높아져 자 기가 하나님이라고 외친다</w:t>
      </w:r>
      <w:r>
        <w:rPr>
          <w:rFonts w:ascii="Arial" w:eastAsia="Arial"/>
        </w:rPr>
        <w:t>(</w:t>
      </w:r>
      <w:r>
        <w:rPr/>
        <w:t>계</w:t>
      </w:r>
      <w:r>
        <w:rPr>
          <w:rFonts w:ascii="Arial" w:eastAsia="Arial"/>
        </w:rPr>
        <w:t>13:1-10). </w:t>
      </w:r>
      <w:r>
        <w:rPr/>
        <w:t>그 때가 되면 세상의 모든 종교는 하나로 통합되어 적그리스도를 하나</w:t>
      </w:r>
    </w:p>
    <w:p>
      <w:pPr>
        <w:spacing w:before="27"/>
        <w:ind w:left="0" w:right="297" w:firstLine="0"/>
        <w:jc w:val="center"/>
        <w:rPr>
          <w:rFonts w:ascii="Calibri"/>
          <w:sz w:val="20"/>
        </w:rPr>
      </w:pPr>
      <w:r>
        <w:rPr>
          <w:rFonts w:ascii="Calibri"/>
          <w:w w:val="99"/>
          <w:sz w:val="20"/>
        </w:rPr>
        <w:t>4</w:t>
      </w:r>
    </w:p>
    <w:p>
      <w:pPr>
        <w:spacing w:after="0"/>
        <w:jc w:val="center"/>
        <w:rPr>
          <w:rFonts w:ascii="Calibri"/>
          <w:sz w:val="20"/>
        </w:rPr>
        <w:sectPr>
          <w:pgSz w:w="12240" w:h="15800"/>
          <w:pgMar w:top="860" w:bottom="280" w:left="960" w:right="660"/>
        </w:sectPr>
      </w:pPr>
    </w:p>
    <w:p>
      <w:pPr>
        <w:pStyle w:val="BodyText"/>
        <w:spacing w:line="228" w:lineRule="auto" w:before="53"/>
        <w:ind w:left="108" w:right="292"/>
        <w:rPr>
          <w:rFonts w:ascii="Arial" w:eastAsia="Arial"/>
        </w:rPr>
      </w:pPr>
      <w:r>
        <w:rPr/>
        <w:pict>
          <v:group style="position:absolute;margin-left:351.959991pt;margin-top:4.182513pt;width:224.55pt;height:242.15pt;mso-position-horizontal-relative:page;mso-position-vertical-relative:paragraph;z-index:15734784" coordorigin="7039,84" coordsize="4491,4843">
            <v:rect style="position:absolute;left:7048;top:93;width:4472;height:4824" filled="false" stroked="true" strokeweight=".96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262;top:328;width:3556;height:1107" type="#_x0000_t202" filled="false" stroked="false">
              <v:textbox inset="0,0,0,0">
                <w:txbxContent>
                  <w:p>
                    <w:pPr>
                      <w:spacing w:line="309" w:lineRule="exact" w:before="0"/>
                      <w:ind w:left="443" w:right="0" w:firstLine="0"/>
                      <w:jc w:val="left"/>
                      <w:rPr>
                        <w:rFonts w:ascii="휴먼세모음T" w:eastAsia="휴먼세모음T" w:hint="eastAsia"/>
                        <w:b w:val="0"/>
                        <w:sz w:val="24"/>
                      </w:rPr>
                    </w:pPr>
                    <w:r>
                      <w:rPr>
                        <w:rFonts w:ascii="휴먼세모음T" w:eastAsia="휴먼세모음T" w:hint="eastAsia"/>
                        <w:b w:val="0"/>
                        <w:sz w:val="24"/>
                      </w:rPr>
                      <w:t>말세에 바벨탑 재건을 위한</w:t>
                    </w:r>
                    <w:r>
                      <w:rPr>
                        <w:rFonts w:ascii="휴먼세모음T" w:eastAsia="휴먼세모음T" w:hint="eastAsia"/>
                        <w:b w:val="0"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휴먼세모음T" w:eastAsia="휴먼세모음T" w:hint="eastAsia"/>
                        <w:b w:val="0"/>
                        <w:sz w:val="24"/>
                      </w:rPr>
                      <w:t>출발</w:t>
                    </w:r>
                  </w:p>
                  <w:p>
                    <w:pPr>
                      <w:spacing w:line="364" w:lineRule="exact" w:before="0"/>
                      <w:ind w:left="369" w:right="0" w:firstLine="0"/>
                      <w:jc w:val="left"/>
                      <w:rPr>
                        <w:rFonts w:ascii="Arial" w:eastAsia="Arial"/>
                        <w:sz w:val="21"/>
                      </w:rPr>
                    </w:pPr>
                    <w:r>
                      <w:rPr>
                        <w:rFonts w:ascii="Arial" w:eastAsia="Arial"/>
                        <w:sz w:val="21"/>
                      </w:rPr>
                      <w:t>(</w:t>
                    </w:r>
                    <w:r>
                      <w:rPr>
                        <w:sz w:val="21"/>
                      </w:rPr>
                      <w:t>각 분야에 국제적 통합기구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창설</w:t>
                    </w:r>
                    <w:r>
                      <w:rPr>
                        <w:rFonts w:ascii="Arial" w:eastAsia="Arial"/>
                        <w:sz w:val="21"/>
                      </w:rPr>
                      <w:t>)</w:t>
                    </w:r>
                  </w:p>
                  <w:p>
                    <w:pPr>
                      <w:spacing w:line="330" w:lineRule="exact" w:before="102"/>
                      <w:ind w:left="0" w:right="0" w:firstLine="0"/>
                      <w:jc w:val="left"/>
                      <w:rPr>
                        <w:rFonts w:ascii="Georgia" w:hAnsi="Georgia" w:eastAsia="Georgia"/>
                        <w:sz w:val="21"/>
                      </w:rPr>
                    </w:pPr>
                    <w:r>
                      <w:rPr>
                        <w:w w:val="120"/>
                        <w:sz w:val="21"/>
                      </w:rPr>
                      <w:t>정치</w:t>
                    </w:r>
                    <w:r>
                      <w:rPr>
                        <w:spacing w:val="54"/>
                        <w:w w:val="120"/>
                        <w:sz w:val="21"/>
                      </w:rPr>
                      <w:t> </w:t>
                    </w:r>
                    <w:r>
                      <w:rPr>
                        <w:rFonts w:ascii="Georgia" w:hAnsi="Georgia" w:eastAsia="Georgia"/>
                        <w:w w:val="140"/>
                        <w:sz w:val="21"/>
                      </w:rPr>
                      <w:t>¢</w:t>
                    </w:r>
                  </w:p>
                </w:txbxContent>
              </v:textbox>
              <w10:wrap type="none"/>
            </v:shape>
            <v:shape style="position:absolute;left:7262;top:1877;width:777;height:281" type="#_x0000_t202" filled="false" stroked="false">
              <v:textbox inset="0,0,0,0">
                <w:txbxContent>
                  <w:p>
                    <w:pPr>
                      <w:spacing w:line="280" w:lineRule="exact" w:before="0"/>
                      <w:ind w:left="0" w:right="0" w:firstLine="0"/>
                      <w:jc w:val="left"/>
                      <w:rPr>
                        <w:rFonts w:ascii="Georgia" w:hAnsi="Georgia" w:eastAsia="Georgia"/>
                        <w:sz w:val="21"/>
                      </w:rPr>
                    </w:pPr>
                    <w:r>
                      <w:rPr>
                        <w:w w:val="120"/>
                        <w:sz w:val="21"/>
                      </w:rPr>
                      <w:t>경제 </w:t>
                    </w:r>
                    <w:r>
                      <w:rPr>
                        <w:rFonts w:ascii="Georgia" w:hAnsi="Georgia" w:eastAsia="Georgia"/>
                        <w:w w:val="140"/>
                        <w:sz w:val="21"/>
                      </w:rPr>
                      <w:t>¢</w:t>
                    </w:r>
                  </w:p>
                </w:txbxContent>
              </v:textbox>
              <w10:wrap type="none"/>
            </v:shape>
            <v:shape style="position:absolute;left:7262;top:2602;width:777;height:281" type="#_x0000_t202" filled="false" stroked="false">
              <v:textbox inset="0,0,0,0">
                <w:txbxContent>
                  <w:p>
                    <w:pPr>
                      <w:spacing w:line="280" w:lineRule="exact" w:before="0"/>
                      <w:ind w:left="0" w:right="0" w:firstLine="0"/>
                      <w:jc w:val="left"/>
                      <w:rPr>
                        <w:rFonts w:ascii="Georgia" w:hAnsi="Georgia" w:eastAsia="Georgia"/>
                        <w:sz w:val="21"/>
                      </w:rPr>
                    </w:pPr>
                    <w:r>
                      <w:rPr>
                        <w:w w:val="120"/>
                        <w:sz w:val="21"/>
                      </w:rPr>
                      <w:t>종교 </w:t>
                    </w:r>
                    <w:r>
                      <w:rPr>
                        <w:rFonts w:ascii="Georgia" w:hAnsi="Georgia" w:eastAsia="Georgia"/>
                        <w:w w:val="140"/>
                        <w:sz w:val="21"/>
                      </w:rPr>
                      <w:t>¢</w:t>
                    </w:r>
                  </w:p>
                </w:txbxContent>
              </v:textbox>
              <w10:wrap type="none"/>
            </v:shape>
            <v:shape style="position:absolute;left:7262;top:3325;width:777;height:281" type="#_x0000_t202" filled="false" stroked="false">
              <v:textbox inset="0,0,0,0">
                <w:txbxContent>
                  <w:p>
                    <w:pPr>
                      <w:spacing w:line="280" w:lineRule="exact" w:before="0"/>
                      <w:ind w:left="0" w:right="0" w:firstLine="0"/>
                      <w:jc w:val="left"/>
                      <w:rPr>
                        <w:rFonts w:ascii="Georgia" w:hAnsi="Georgia" w:eastAsia="Georgia"/>
                        <w:sz w:val="21"/>
                      </w:rPr>
                    </w:pPr>
                    <w:r>
                      <w:rPr>
                        <w:w w:val="120"/>
                        <w:sz w:val="21"/>
                      </w:rPr>
                      <w:t>문화 </w:t>
                    </w:r>
                    <w:r>
                      <w:rPr>
                        <w:rFonts w:ascii="Georgia" w:hAnsi="Georgia" w:eastAsia="Georgia"/>
                        <w:w w:val="140"/>
                        <w:sz w:val="21"/>
                      </w:rPr>
                      <w:t>¢</w:t>
                    </w:r>
                  </w:p>
                </w:txbxContent>
              </v:textbox>
              <w10:wrap type="none"/>
            </v:shape>
            <v:shape style="position:absolute;left:7262;top:4051;width:777;height:281" type="#_x0000_t202" filled="false" stroked="false">
              <v:textbox inset="0,0,0,0">
                <w:txbxContent>
                  <w:p>
                    <w:pPr>
                      <w:spacing w:line="280" w:lineRule="exact" w:before="0"/>
                      <w:ind w:left="0" w:right="0" w:firstLine="0"/>
                      <w:jc w:val="left"/>
                      <w:rPr>
                        <w:rFonts w:ascii="Georgia" w:hAnsi="Georgia" w:eastAsia="Georgia"/>
                        <w:sz w:val="21"/>
                      </w:rPr>
                    </w:pPr>
                    <w:r>
                      <w:rPr>
                        <w:w w:val="120"/>
                        <w:sz w:val="21"/>
                      </w:rPr>
                      <w:t>과학 </w:t>
                    </w:r>
                    <w:r>
                      <w:rPr>
                        <w:rFonts w:ascii="Georgia" w:hAnsi="Georgia" w:eastAsia="Georgia"/>
                        <w:w w:val="140"/>
                        <w:sz w:val="21"/>
                      </w:rPr>
                      <w:t>¢</w:t>
                    </w:r>
                  </w:p>
                </w:txbxContent>
              </v:textbox>
              <w10:wrap type="none"/>
            </v:shape>
            <v:shape style="position:absolute;left:8150;top:1154;width:3235;height:3539" type="#_x0000_t202" filled="false" stroked="false">
              <v:textbox inset="0,0,0,0">
                <w:txbxContent>
                  <w:p>
                    <w:pPr>
                      <w:spacing w:line="321" w:lineRule="exact" w:before="0"/>
                      <w:ind w:left="14" w:right="0" w:firstLine="0"/>
                      <w:jc w:val="left"/>
                      <w:rPr>
                        <w:rFonts w:ascii="Arial" w:eastAsia="Arial"/>
                        <w:sz w:val="21"/>
                      </w:rPr>
                    </w:pPr>
                    <w:r>
                      <w:rPr>
                        <w:rFonts w:ascii="Arial" w:eastAsia="Arial"/>
                        <w:sz w:val="21"/>
                      </w:rPr>
                      <w:t>U.N. </w:t>
                    </w:r>
                    <w:r>
                      <w:rPr>
                        <w:sz w:val="21"/>
                      </w:rPr>
                      <w:t>창설</w:t>
                    </w:r>
                    <w:r>
                      <w:rPr>
                        <w:rFonts w:ascii="Arial" w:eastAsia="Arial"/>
                        <w:sz w:val="21"/>
                      </w:rPr>
                      <w:t>(1945)</w:t>
                    </w:r>
                  </w:p>
                  <w:p>
                    <w:pPr>
                      <w:spacing w:line="228" w:lineRule="auto" w:before="4"/>
                      <w:ind w:left="12" w:right="6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유럽공동체</w:t>
                    </w:r>
                    <w:r>
                      <w:rPr>
                        <w:rFonts w:ascii="Arial" w:eastAsia="Arial"/>
                        <w:sz w:val="21"/>
                      </w:rPr>
                      <w:t>(EEC) </w:t>
                    </w:r>
                    <w:r>
                      <w:rPr>
                        <w:sz w:val="21"/>
                      </w:rPr>
                      <w:t>창설</w:t>
                    </w:r>
                    <w:r>
                      <w:rPr>
                        <w:rFonts w:ascii="Arial" w:eastAsia="Arial"/>
                        <w:sz w:val="21"/>
                      </w:rPr>
                      <w:t>(1956) </w:t>
                    </w:r>
                    <w:r>
                      <w:rPr>
                        <w:sz w:val="21"/>
                      </w:rPr>
                      <w:t>국제통화기구</w:t>
                    </w:r>
                    <w:r>
                      <w:rPr>
                        <w:rFonts w:ascii="Arial" w:eastAsia="Arial"/>
                        <w:sz w:val="21"/>
                      </w:rPr>
                      <w:t>(IMF) </w:t>
                    </w:r>
                    <w:r>
                      <w:rPr>
                        <w:sz w:val="21"/>
                      </w:rPr>
                      <w:t>창설</w:t>
                    </w:r>
                    <w:r>
                      <w:rPr>
                        <w:rFonts w:ascii="Arial" w:eastAsia="Arial"/>
                        <w:sz w:val="21"/>
                      </w:rPr>
                      <w:t>(1945) </w:t>
                    </w:r>
                    <w:r>
                      <w:rPr>
                        <w:sz w:val="21"/>
                      </w:rPr>
                      <w:t>세계은행</w:t>
                    </w:r>
                    <w:r>
                      <w:rPr>
                        <w:rFonts w:ascii="Arial" w:eastAsia="Arial"/>
                        <w:sz w:val="21"/>
                      </w:rPr>
                      <w:t>(WB) </w:t>
                    </w:r>
                    <w:r>
                      <w:rPr>
                        <w:sz w:val="21"/>
                      </w:rPr>
                      <w:t>창설</w:t>
                    </w:r>
                    <w:r>
                      <w:rPr>
                        <w:rFonts w:ascii="Arial" w:eastAsia="Arial"/>
                        <w:sz w:val="21"/>
                      </w:rPr>
                      <w:t>(1944) </w:t>
                    </w:r>
                    <w:r>
                      <w:rPr>
                        <w:sz w:val="21"/>
                      </w:rPr>
                      <w:t>세계교회협의회</w:t>
                    </w:r>
                    <w:r>
                      <w:rPr>
                        <w:rFonts w:ascii="Arial" w:eastAsia="Arial"/>
                        <w:sz w:val="21"/>
                      </w:rPr>
                      <w:t>(WCC) </w:t>
                    </w:r>
                    <w:r>
                      <w:rPr>
                        <w:sz w:val="21"/>
                      </w:rPr>
                      <w:t>창설</w:t>
                    </w:r>
                    <w:r>
                      <w:rPr>
                        <w:rFonts w:ascii="Arial" w:eastAsia="Arial"/>
                        <w:sz w:val="21"/>
                      </w:rPr>
                      <w:t>(1948) </w:t>
                    </w:r>
                    <w:r>
                      <w:rPr>
                        <w:sz w:val="21"/>
                      </w:rPr>
                      <w:t>에큐메니칼 운동 시동 국제교육과학 문화기구</w:t>
                    </w:r>
                  </w:p>
                  <w:p>
                    <w:pPr>
                      <w:spacing w:line="360" w:lineRule="exact" w:before="0"/>
                      <w:ind w:left="72" w:right="0" w:firstLine="0"/>
                      <w:jc w:val="left"/>
                      <w:rPr>
                        <w:rFonts w:ascii="Arial" w:eastAsia="Arial"/>
                        <w:sz w:val="21"/>
                      </w:rPr>
                    </w:pPr>
                    <w:r>
                      <w:rPr>
                        <w:rFonts w:ascii="Arial" w:eastAsia="Arial"/>
                        <w:sz w:val="21"/>
                      </w:rPr>
                      <w:t>UNESCO </w:t>
                    </w:r>
                    <w:r>
                      <w:rPr>
                        <w:sz w:val="21"/>
                      </w:rPr>
                      <w:t>창설</w:t>
                    </w:r>
                    <w:r>
                      <w:rPr>
                        <w:rFonts w:ascii="Arial" w:eastAsia="Arial"/>
                        <w:sz w:val="21"/>
                      </w:rPr>
                      <w:t>(1948)</w:t>
                    </w:r>
                  </w:p>
                  <w:p>
                    <w:pPr>
                      <w:spacing w:line="361" w:lineRule="exact" w:before="0"/>
                      <w:ind w:left="14" w:right="0" w:firstLine="0"/>
                      <w:jc w:val="left"/>
                      <w:rPr>
                        <w:rFonts w:ascii="Arial" w:eastAsia="Arial"/>
                        <w:sz w:val="21"/>
                      </w:rPr>
                    </w:pPr>
                    <w:r>
                      <w:rPr>
                        <w:sz w:val="21"/>
                      </w:rPr>
                      <w:t>컴퓨터 발명</w:t>
                    </w:r>
                    <w:r>
                      <w:rPr>
                        <w:rFonts w:ascii="Arial" w:eastAsia="Arial"/>
                        <w:sz w:val="21"/>
                      </w:rPr>
                      <w:t>(1951)</w:t>
                    </w:r>
                  </w:p>
                  <w:p>
                    <w:pPr>
                      <w:spacing w:line="32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rFonts w:ascii="Arial" w:eastAsia="Arial"/>
                        <w:sz w:val="21"/>
                      </w:rPr>
                      <w:t>Global System </w:t>
                    </w:r>
                    <w:r>
                      <w:rPr>
                        <w:sz w:val="21"/>
                      </w:rPr>
                      <w:t>가속화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님으로 섬기며</w:t>
      </w:r>
      <w:r>
        <w:rPr>
          <w:rFonts w:ascii="Arial" w:eastAsia="Arial"/>
        </w:rPr>
        <w:t>, </w:t>
      </w:r>
      <w:r>
        <w:rPr/>
        <w:t>금융제도도 통합되어 </w:t>
      </w:r>
      <w:r>
        <w:rPr>
          <w:rFonts w:ascii="Arial" w:eastAsia="Arial"/>
        </w:rPr>
        <w:t>666</w:t>
      </w:r>
      <w:r>
        <w:rPr/>
        <w:t>표가 매매수단이 된 다</w:t>
      </w:r>
      <w:r>
        <w:rPr>
          <w:rFonts w:ascii="Arial" w:eastAsia="Arial"/>
        </w:rPr>
        <w:t>. </w:t>
      </w:r>
      <w:r>
        <w:rPr/>
        <w:t>벌써 온 세계는 각 나라마다 다문화가 되어 인종들이 섞 여가고 있으며</w:t>
      </w:r>
      <w:r>
        <w:rPr>
          <w:rFonts w:ascii="Arial" w:eastAsia="Arial"/>
        </w:rPr>
        <w:t>, </w:t>
      </w:r>
      <w:r>
        <w:rPr/>
        <w:t>셀폰에서도 즉시 통역하는 앱이 있어서 언어 의 불편이 점점 없어져가고 있다</w:t>
      </w:r>
      <w:r>
        <w:rPr>
          <w:rFonts w:ascii="Arial" w:eastAsia="Arial"/>
        </w:rPr>
        <w:t>. </w:t>
      </w:r>
      <w:r>
        <w:rPr/>
        <w:t>기업과 마켓팅도 통합되어 가므로 군소 업체는 점점 사라지고</w:t>
      </w:r>
      <w:r>
        <w:rPr>
          <w:rFonts w:ascii="Arial" w:eastAsia="Arial"/>
        </w:rPr>
        <w:t>, </w:t>
      </w:r>
      <w:r>
        <w:rPr/>
        <w:t>식품과 생필품 구입도 월마트</w:t>
      </w:r>
      <w:r>
        <w:rPr>
          <w:rFonts w:ascii="Arial" w:eastAsia="Arial"/>
        </w:rPr>
        <w:t>, </w:t>
      </w:r>
      <w:r>
        <w:rPr/>
        <w:t>코스코</w:t>
      </w:r>
      <w:r>
        <w:rPr>
          <w:rFonts w:ascii="Arial" w:eastAsia="Arial"/>
        </w:rPr>
        <w:t>, </w:t>
      </w:r>
      <w:r>
        <w:rPr/>
        <w:t>홈데포 등 제한된 장소에서 구입하게 되어 간다</w:t>
      </w:r>
      <w:r>
        <w:rPr>
          <w:rFonts w:ascii="Arial" w:eastAsia="Arial"/>
        </w:rPr>
        <w:t>. </w:t>
      </w:r>
      <w:r>
        <w:rPr/>
        <w:t>적그리스도의 등장이 임박해 갈수록 세상의 나라</w:t>
      </w:r>
      <w:r>
        <w:rPr>
          <w:rFonts w:ascii="Arial" w:eastAsia="Arial"/>
        </w:rPr>
        <w:t>, </w:t>
      </w:r>
      <w:r>
        <w:rPr/>
        <w:t>민 족</w:t>
      </w:r>
      <w:r>
        <w:rPr>
          <w:rFonts w:ascii="Arial" w:eastAsia="Arial"/>
        </w:rPr>
        <w:t>, </w:t>
      </w:r>
      <w:r>
        <w:rPr/>
        <w:t>언어</w:t>
      </w:r>
      <w:r>
        <w:rPr>
          <w:rFonts w:ascii="Arial" w:eastAsia="Arial"/>
        </w:rPr>
        <w:t>, </w:t>
      </w:r>
      <w:r>
        <w:rPr/>
        <w:t>문화</w:t>
      </w:r>
      <w:r>
        <w:rPr>
          <w:rFonts w:ascii="Arial" w:eastAsia="Arial"/>
        </w:rPr>
        <w:t>, </w:t>
      </w:r>
      <w:r>
        <w:rPr/>
        <w:t>종교</w:t>
      </w:r>
      <w:r>
        <w:rPr>
          <w:rFonts w:ascii="Arial" w:eastAsia="Arial"/>
        </w:rPr>
        <w:t>, </w:t>
      </w:r>
      <w:r>
        <w:rPr/>
        <w:t>정치</w:t>
      </w:r>
      <w:r>
        <w:rPr>
          <w:rFonts w:ascii="Arial" w:eastAsia="Arial"/>
        </w:rPr>
        <w:t>, </w:t>
      </w:r>
      <w:r>
        <w:rPr/>
        <w:t>경제</w:t>
      </w:r>
      <w:r>
        <w:rPr>
          <w:rFonts w:ascii="Arial" w:eastAsia="Arial"/>
        </w:rPr>
        <w:t>, </w:t>
      </w:r>
      <w:r>
        <w:rPr/>
        <w:t>군사의 영역은 점점 단일화 로 통합되어 갈 것이다</w:t>
      </w:r>
      <w:r>
        <w:rPr>
          <w:rFonts w:ascii="Arial" w:eastAsia="Arial"/>
        </w:rPr>
        <w:t>.</w:t>
      </w:r>
    </w:p>
    <w:p>
      <w:pPr>
        <w:pStyle w:val="BodyText"/>
        <w:spacing w:line="225" w:lineRule="auto" w:before="247"/>
        <w:ind w:left="108"/>
        <w:rPr>
          <w:rFonts w:ascii="Arial" w:hAnsi="Arial" w:eastAsia="Arial"/>
        </w:rPr>
      </w:pPr>
      <w:r>
        <w:rPr>
          <w:rFonts w:ascii="Arial" w:hAnsi="Arial" w:eastAsia="Arial"/>
        </w:rPr>
        <w:t>WCC</w:t>
      </w:r>
      <w:r>
        <w:rPr/>
        <w:t>가 지금 로마 카톨릭과 손잡고 서로 친근하게 접근하는 것은 바로 그러한 </w:t>
      </w:r>
      <w:r>
        <w:rPr>
          <w:rFonts w:ascii="Arial" w:hAnsi="Arial" w:eastAsia="Arial"/>
          <w:color w:val="580058"/>
        </w:rPr>
        <w:t>“</w:t>
      </w:r>
      <w:r>
        <w:rPr>
          <w:rFonts w:ascii="휴먼세모음T" w:hAnsi="휴먼세모음T" w:eastAsia="휴먼세모음T" w:hint="eastAsia"/>
          <w:b w:val="0"/>
          <w:color w:val="580058"/>
        </w:rPr>
        <w:t>교회일치</w:t>
      </w:r>
      <w:r>
        <w:rPr>
          <w:rFonts w:ascii="Arial" w:hAnsi="Arial" w:eastAsia="Arial"/>
          <w:color w:val="580058"/>
        </w:rPr>
        <w:t>”</w:t>
      </w:r>
      <w:r>
        <w:rPr/>
        <w:t>의 공통분모 때문이다</w:t>
      </w:r>
      <w:r>
        <w:rPr>
          <w:rFonts w:ascii="Arial" w:hAnsi="Arial" w:eastAsia="Arial"/>
        </w:rPr>
        <w:t>. </w:t>
      </w:r>
      <w:r>
        <w:rPr/>
        <w:t>그들은 개 신교를 향하여 끊임없이 주장하는 </w:t>
      </w:r>
      <w:r>
        <w:rPr>
          <w:color w:val="400040"/>
        </w:rPr>
        <w:t>것은 </w:t>
      </w:r>
      <w:r>
        <w:rPr>
          <w:rFonts w:ascii="Arial" w:hAnsi="Arial" w:eastAsia="Arial"/>
          <w:b/>
          <w:color w:val="400040"/>
        </w:rPr>
        <w:t>“</w:t>
      </w:r>
      <w:r>
        <w:rPr>
          <w:rFonts w:ascii="휴먼세모음T" w:hAnsi="휴먼세모음T" w:eastAsia="휴먼세모음T" w:hint="eastAsia"/>
          <w:b w:val="0"/>
          <w:color w:val="400040"/>
        </w:rPr>
        <w:t>너희들은 우리의 형제 들이다</w:t>
      </w:r>
      <w:r>
        <w:rPr>
          <w:rFonts w:ascii="Arial" w:hAnsi="Arial" w:eastAsia="Arial"/>
          <w:color w:val="400040"/>
        </w:rPr>
        <w:t>. </w:t>
      </w:r>
      <w:r>
        <w:rPr>
          <w:rFonts w:ascii="휴먼세모음T" w:hAnsi="휴먼세모음T" w:eastAsia="휴먼세모음T" w:hint="eastAsia"/>
          <w:b w:val="0"/>
          <w:color w:val="400040"/>
        </w:rPr>
        <w:t>너희들의 신앙은 우리들과 동일하다</w:t>
      </w:r>
      <w:r>
        <w:rPr>
          <w:rFonts w:ascii="Arial" w:hAnsi="Arial" w:eastAsia="Arial"/>
          <w:color w:val="400040"/>
        </w:rPr>
        <w:t>. </w:t>
      </w:r>
      <w:r>
        <w:rPr>
          <w:rFonts w:ascii="휴먼세모음T" w:hAnsi="휴먼세모음T" w:eastAsia="휴먼세모음T" w:hint="eastAsia"/>
          <w:b w:val="0"/>
          <w:color w:val="400040"/>
        </w:rPr>
        <w:t>우리는 동일하게 사도 신경을 고백하지 않느냐</w:t>
      </w:r>
      <w:r>
        <w:rPr>
          <w:rFonts w:ascii="Arial" w:hAnsi="Arial" w:eastAsia="Arial"/>
          <w:color w:val="400040"/>
        </w:rPr>
        <w:t>?</w:t>
      </w:r>
      <w:r>
        <w:rPr>
          <w:rFonts w:ascii="Arial" w:hAnsi="Arial" w:eastAsia="Arial"/>
          <w:b/>
          <w:color w:val="400040"/>
        </w:rPr>
        <w:t>” </w:t>
      </w:r>
      <w:r>
        <w:rPr/>
        <w:t>라고 한다</w:t>
      </w:r>
      <w:r>
        <w:rPr>
          <w:rFonts w:ascii="Arial" w:hAnsi="Arial" w:eastAsia="Arial"/>
        </w:rPr>
        <w:t>. </w:t>
      </w:r>
      <w:r>
        <w:rPr/>
        <w:t>사도신경으로 로카 카톨 릭과 개신교가 함께 동일한 신앙을 고백하므로 사도신경은 </w:t>
      </w:r>
      <w:r>
        <w:rPr>
          <w:spacing w:val="-7"/>
        </w:rPr>
        <w:t>서로 </w:t>
      </w:r>
      <w:r>
        <w:rPr/>
        <w:t>시스템으로 발전해 가게 될 것이라고</w:t>
      </w:r>
      <w:r>
        <w:rPr>
          <w:spacing w:val="-9"/>
        </w:rPr>
        <w:t> </w:t>
      </w:r>
      <w:r>
        <w:rPr/>
        <w:t>본다</w:t>
      </w:r>
      <w:r>
        <w:rPr>
          <w:rFonts w:ascii="Arial" w:hAnsi="Arial" w:eastAsia="Arial"/>
        </w:rPr>
        <w:t>.</w:t>
      </w:r>
    </w:p>
    <w:p>
      <w:pPr>
        <w:pStyle w:val="BodyText"/>
        <w:rPr>
          <w:rFonts w:ascii="Arial"/>
          <w:sz w:val="28"/>
        </w:rPr>
      </w:pPr>
      <w:r>
        <w:rPr/>
        <w:br w:type="column"/>
      </w:r>
      <w:r>
        <w:rPr>
          <w:rFonts w:ascii="Arial"/>
          <w:sz w:val="28"/>
        </w:rPr>
      </w: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41"/>
        </w:rPr>
      </w:pPr>
    </w:p>
    <w:p>
      <w:pPr>
        <w:pStyle w:val="BodyText"/>
        <w:ind w:left="106"/>
      </w:pPr>
      <w:r>
        <w:rPr>
          <w:rFonts w:ascii="Arial" w:hAnsi="Arial" w:eastAsia="Arial"/>
          <w:b/>
          <w:color w:val="580058"/>
        </w:rPr>
        <w:t>“</w:t>
      </w:r>
      <w:r>
        <w:rPr>
          <w:rFonts w:ascii="휴먼세모음T" w:hAnsi="휴먼세모음T" w:eastAsia="휴먼세모음T" w:hint="eastAsia"/>
          <w:b w:val="0"/>
          <w:color w:val="580058"/>
        </w:rPr>
        <w:t>교회일치</w:t>
      </w:r>
      <w:r>
        <w:rPr>
          <w:rFonts w:ascii="Arial" w:hAnsi="Arial" w:eastAsia="Arial"/>
          <w:b/>
          <w:color w:val="580058"/>
        </w:rPr>
        <w:t>”</w:t>
      </w:r>
      <w:r>
        <w:rPr/>
        <w:t>의 공통분모가 되며</w:t>
      </w:r>
      <w:r>
        <w:rPr>
          <w:rFonts w:ascii="Arial" w:hAnsi="Arial" w:eastAsia="Arial"/>
        </w:rPr>
        <w:t>, </w:t>
      </w:r>
      <w:r>
        <w:rPr/>
        <w:t>세계 단일교회</w:t>
      </w:r>
    </w:p>
    <w:p>
      <w:pPr>
        <w:spacing w:after="0"/>
        <w:sectPr>
          <w:pgSz w:w="12240" w:h="15800"/>
          <w:pgMar w:top="900" w:bottom="280" w:left="960" w:right="660"/>
          <w:cols w:num="2" w:equalWidth="0">
            <w:col w:w="6087" w:space="40"/>
            <w:col w:w="4493"/>
          </w:cols>
        </w:sectPr>
      </w:pPr>
    </w:p>
    <w:p>
      <w:pPr>
        <w:pStyle w:val="BodyText"/>
        <w:spacing w:before="2"/>
        <w:rPr>
          <w:sz w:val="10"/>
        </w:rPr>
      </w:pPr>
    </w:p>
    <w:p>
      <w:pPr>
        <w:spacing w:line="228" w:lineRule="auto" w:before="64"/>
        <w:ind w:left="108" w:right="143" w:firstLine="0"/>
        <w:jc w:val="left"/>
        <w:rPr>
          <w:rFonts w:ascii="Arial" w:hAnsi="Arial" w:eastAsia="Arial"/>
          <w:sz w:val="21"/>
        </w:rPr>
      </w:pPr>
      <w:r>
        <w:rPr>
          <w:sz w:val="21"/>
        </w:rPr>
        <w:t>한국의 개신교에서는 본래의 </w:t>
      </w:r>
      <w:r>
        <w:rPr>
          <w:spacing w:val="-12"/>
          <w:sz w:val="21"/>
        </w:rPr>
        <w:t>사도신경에서</w:t>
      </w:r>
      <w:r>
        <w:rPr>
          <w:rFonts w:ascii="휴먼모음T" w:hAnsi="휴먼모음T" w:eastAsia="휴먼모음T" w:hint="eastAsia"/>
          <w:color w:val="8B1321"/>
          <w:spacing w:val="-12"/>
          <w:sz w:val="20"/>
        </w:rPr>
        <w:t>“</w:t>
      </w:r>
      <w:r>
        <w:rPr>
          <w:rFonts w:ascii="휴먼세모음T" w:hAnsi="휴먼세모음T" w:eastAsia="휴먼세모음T" w:hint="eastAsia"/>
          <w:b w:val="0"/>
          <w:color w:val="8B1321"/>
          <w:spacing w:val="-12"/>
          <w:sz w:val="20"/>
        </w:rPr>
        <w:t>고성소</w:t>
      </w:r>
      <w:r>
        <w:rPr>
          <w:rFonts w:ascii="휴먼모음T" w:hAnsi="휴먼모음T" w:eastAsia="휴먼모음T" w:hint="eastAsia"/>
          <w:color w:val="8B1321"/>
          <w:spacing w:val="-12"/>
          <w:sz w:val="20"/>
        </w:rPr>
        <w:t>(</w:t>
      </w:r>
      <w:r>
        <w:rPr>
          <w:rFonts w:ascii="휴먼세모음T" w:hAnsi="휴먼세모음T" w:eastAsia="휴먼세모음T" w:hint="eastAsia"/>
          <w:b w:val="0"/>
          <w:color w:val="8B1321"/>
          <w:spacing w:val="-12"/>
          <w:sz w:val="20"/>
        </w:rPr>
        <w:t>저승</w:t>
      </w:r>
      <w:r>
        <w:rPr>
          <w:rFonts w:ascii="휴먼모음T" w:hAnsi="휴먼모음T" w:eastAsia="휴먼모음T" w:hint="eastAsia"/>
          <w:color w:val="8B1321"/>
          <w:spacing w:val="-12"/>
          <w:sz w:val="20"/>
        </w:rPr>
        <w:t>)</w:t>
      </w:r>
      <w:r>
        <w:rPr>
          <w:rFonts w:ascii="휴먼세모음T" w:hAnsi="휴먼세모음T" w:eastAsia="휴먼세모음T" w:hint="eastAsia"/>
          <w:b w:val="0"/>
          <w:color w:val="8B1321"/>
          <w:spacing w:val="-12"/>
          <w:sz w:val="20"/>
        </w:rPr>
        <w:t>에 </w:t>
      </w:r>
      <w:r>
        <w:rPr>
          <w:rFonts w:ascii="휴먼세모음T" w:hAnsi="휴먼세모음T" w:eastAsia="휴먼세모음T" w:hint="eastAsia"/>
          <w:b w:val="0"/>
          <w:color w:val="8B1321"/>
          <w:spacing w:val="-17"/>
          <w:sz w:val="20"/>
        </w:rPr>
        <w:t>내리시어</w:t>
      </w:r>
      <w:r>
        <w:rPr>
          <w:rFonts w:ascii="휴먼모음T" w:hAnsi="휴먼모음T" w:eastAsia="휴먼모음T" w:hint="eastAsia"/>
          <w:color w:val="8B1321"/>
          <w:spacing w:val="-17"/>
          <w:sz w:val="20"/>
        </w:rPr>
        <w:t>”</w:t>
      </w:r>
      <w:r>
        <w:rPr>
          <w:spacing w:val="-17"/>
          <w:sz w:val="21"/>
        </w:rPr>
        <w:t>를 </w:t>
      </w:r>
      <w:r>
        <w:rPr>
          <w:sz w:val="21"/>
        </w:rPr>
        <w:t>삭제하여 사용하고 있지만</w:t>
      </w:r>
      <w:r>
        <w:rPr>
          <w:rFonts w:ascii="Arial" w:hAnsi="Arial" w:eastAsia="Arial"/>
          <w:sz w:val="21"/>
        </w:rPr>
        <w:t>, </w:t>
      </w:r>
      <w:r>
        <w:rPr>
          <w:sz w:val="21"/>
        </w:rPr>
        <w:t>영어권의 개신 교 젊은이들은 계속 로마 카톨릭과 동일한 내용으로 신앙을 고백하여 </w:t>
      </w:r>
      <w:r>
        <w:rPr>
          <w:rFonts w:ascii="Arial" w:hAnsi="Arial" w:eastAsia="Arial"/>
          <w:b/>
          <w:color w:val="8B1321"/>
          <w:sz w:val="20"/>
        </w:rPr>
        <w:t>“</w:t>
      </w:r>
      <w:r>
        <w:rPr>
          <w:rFonts w:ascii="Arial" w:hAnsi="Arial" w:eastAsia="Arial"/>
          <w:color w:val="8B1321"/>
          <w:sz w:val="24"/>
        </w:rPr>
        <w:t>He descended into hell </w:t>
      </w:r>
      <w:r>
        <w:rPr>
          <w:rFonts w:ascii="휴먼모음T" w:hAnsi="휴먼모음T" w:eastAsia="휴먼모음T" w:hint="eastAsia"/>
          <w:color w:val="8B1321"/>
          <w:sz w:val="20"/>
        </w:rPr>
        <w:t>(</w:t>
      </w:r>
      <w:r>
        <w:rPr>
          <w:rFonts w:ascii="휴먼세모음T" w:hAnsi="휴먼세모음T" w:eastAsia="휴먼세모음T" w:hint="eastAsia"/>
          <w:b w:val="0"/>
          <w:color w:val="8B1321"/>
          <w:sz w:val="20"/>
        </w:rPr>
        <w:t>지옥에 내려가 셨으며</w:t>
      </w:r>
      <w:r>
        <w:rPr>
          <w:rFonts w:ascii="휴먼모음T" w:hAnsi="휴먼모음T" w:eastAsia="휴먼모음T" w:hint="eastAsia"/>
          <w:color w:val="8B1321"/>
          <w:sz w:val="20"/>
        </w:rPr>
        <w:t>)</w:t>
      </w:r>
      <w:r>
        <w:rPr>
          <w:rFonts w:ascii="Arial" w:hAnsi="Arial" w:eastAsia="Arial"/>
          <w:b/>
          <w:color w:val="8B1321"/>
          <w:sz w:val="20"/>
        </w:rPr>
        <w:t>” </w:t>
      </w:r>
      <w:r>
        <w:rPr>
          <w:sz w:val="21"/>
        </w:rPr>
        <w:t>라고 하며</w:t>
      </w:r>
      <w:r>
        <w:rPr>
          <w:rFonts w:ascii="Arial" w:hAnsi="Arial" w:eastAsia="Arial"/>
          <w:sz w:val="21"/>
        </w:rPr>
        <w:t>, </w:t>
      </w:r>
      <w:r>
        <w:rPr>
          <w:rFonts w:ascii="Arial" w:hAnsi="Arial" w:eastAsia="Arial"/>
          <w:b/>
          <w:color w:val="8B1321"/>
          <w:sz w:val="20"/>
        </w:rPr>
        <w:t>“</w:t>
      </w:r>
      <w:r>
        <w:rPr>
          <w:rFonts w:ascii="Arial" w:hAnsi="Arial" w:eastAsia="Arial"/>
          <w:color w:val="8B1321"/>
          <w:sz w:val="24"/>
        </w:rPr>
        <w:t>I believe . . . The Holy Catholic Church </w:t>
      </w:r>
      <w:r>
        <w:rPr>
          <w:rFonts w:ascii="휴먼모음T" w:hAnsi="휴먼모음T" w:eastAsia="휴먼모음T" w:hint="eastAsia"/>
          <w:color w:val="8B1321"/>
          <w:sz w:val="20"/>
        </w:rPr>
        <w:t>(</w:t>
      </w:r>
      <w:r>
        <w:rPr>
          <w:rFonts w:ascii="휴먼세모음T" w:hAnsi="휴먼세모음T" w:eastAsia="휴먼세모음T" w:hint="eastAsia"/>
          <w:b w:val="0"/>
          <w:color w:val="8B1321"/>
          <w:sz w:val="20"/>
        </w:rPr>
        <w:t>나는</w:t>
      </w:r>
      <w:r>
        <w:rPr>
          <w:rFonts w:ascii="휴먼모음T" w:hAnsi="휴먼모음T" w:eastAsia="휴먼모음T" w:hint="eastAsia"/>
          <w:color w:val="8B1321"/>
          <w:sz w:val="20"/>
        </w:rPr>
        <w:t>. . </w:t>
      </w:r>
      <w:r>
        <w:rPr>
          <w:rFonts w:ascii="휴먼세모음T" w:hAnsi="휴먼세모음T" w:eastAsia="휴먼세모음T" w:hint="eastAsia"/>
          <w:b w:val="0"/>
          <w:color w:val="8B1321"/>
          <w:sz w:val="20"/>
        </w:rPr>
        <w:t>거룩한 카톨릭 교회를 믿습니다</w:t>
      </w:r>
      <w:r>
        <w:rPr>
          <w:rFonts w:ascii="휴먼모음T" w:hAnsi="휴먼모음T" w:eastAsia="휴먼모음T" w:hint="eastAsia"/>
          <w:color w:val="8B1321"/>
          <w:sz w:val="20"/>
        </w:rPr>
        <w:t>)</w:t>
      </w:r>
      <w:r>
        <w:rPr>
          <w:rFonts w:ascii="Arial" w:hAnsi="Arial" w:eastAsia="Arial"/>
          <w:b/>
          <w:color w:val="8B1321"/>
          <w:sz w:val="20"/>
        </w:rPr>
        <w:t>” </w:t>
      </w:r>
      <w:r>
        <w:rPr>
          <w:sz w:val="21"/>
        </w:rPr>
        <w:t>라고 고백 하고 있다</w:t>
      </w:r>
      <w:r>
        <w:rPr>
          <w:rFonts w:ascii="Arial" w:hAnsi="Arial" w:eastAsia="Arial"/>
          <w:sz w:val="21"/>
        </w:rPr>
        <w:t>. </w:t>
      </w:r>
      <w:r>
        <w:rPr>
          <w:sz w:val="21"/>
        </w:rPr>
        <w:t>그래서 영어권의 젊은이들은 사도신경을 고백하면서 로마 카톨릭과 동일한 신앙을 공유하고 있다 고 믿는다</w:t>
      </w:r>
      <w:r>
        <w:rPr>
          <w:rFonts w:ascii="Arial" w:hAnsi="Arial" w:eastAsia="Arial"/>
          <w:sz w:val="21"/>
        </w:rPr>
        <w:t>. </w:t>
      </w:r>
      <w:r>
        <w:rPr>
          <w:sz w:val="21"/>
        </w:rPr>
        <w:t>더욱이 개신교의 이름 있는 지도자급들이 로마 카톨릭과 손잡고 </w:t>
      </w:r>
      <w:r>
        <w:rPr>
          <w:rFonts w:ascii="Arial" w:hAnsi="Arial" w:eastAsia="Arial"/>
          <w:color w:val="580058"/>
          <w:sz w:val="21"/>
        </w:rPr>
        <w:t>“</w:t>
      </w:r>
      <w:r>
        <w:rPr>
          <w:rFonts w:ascii="휴먼세모음T" w:hAnsi="휴먼세모음T" w:eastAsia="휴먼세모음T" w:hint="eastAsia"/>
          <w:b w:val="0"/>
          <w:color w:val="580058"/>
          <w:sz w:val="21"/>
        </w:rPr>
        <w:t>교회일치</w:t>
      </w:r>
      <w:r>
        <w:rPr>
          <w:rFonts w:ascii="Arial" w:hAnsi="Arial" w:eastAsia="Arial"/>
          <w:color w:val="580058"/>
          <w:sz w:val="21"/>
        </w:rPr>
        <w:t>”</w:t>
      </w:r>
      <w:r>
        <w:rPr>
          <w:sz w:val="21"/>
        </w:rPr>
        <w:t>를 향해 나아가고 있으니 그들은 더욱 로마 카톨릭과 친근감을 가질 것이다</w:t>
      </w:r>
      <w:r>
        <w:rPr>
          <w:rFonts w:ascii="Arial" w:hAnsi="Arial" w:eastAsia="Arial"/>
          <w:sz w:val="21"/>
        </w:rPr>
        <w:t>. </w:t>
      </w:r>
      <w:r>
        <w:rPr>
          <w:sz w:val="21"/>
        </w:rPr>
        <w:t>이것이 오늘날의 복음주의 교계 현황이며</w:t>
      </w:r>
      <w:r>
        <w:rPr>
          <w:rFonts w:ascii="Arial" w:hAnsi="Arial" w:eastAsia="Arial"/>
          <w:sz w:val="21"/>
        </w:rPr>
        <w:t>, </w:t>
      </w:r>
      <w:r>
        <w:rPr>
          <w:sz w:val="21"/>
        </w:rPr>
        <w:t>사도신경이 동일 한 신앙의 공통분모로 작용하는 것이다</w:t>
      </w:r>
      <w:r>
        <w:rPr>
          <w:rFonts w:ascii="Arial" w:hAnsi="Arial" w:eastAsia="Arial"/>
          <w:sz w:val="21"/>
        </w:rPr>
        <w:t>.</w:t>
      </w:r>
    </w:p>
    <w:p>
      <w:pPr>
        <w:pStyle w:val="BodyText"/>
        <w:spacing w:line="228" w:lineRule="auto" w:before="239"/>
        <w:ind w:left="108" w:right="144"/>
        <w:rPr>
          <w:rFonts w:ascii="Arial" w:hAnsi="Arial" w:eastAsia="Arial"/>
        </w:rPr>
      </w:pPr>
      <w:r>
        <w:rPr/>
        <w:t>그러므로 우리는 현재 개신교가 사용하고 있는 사도신경의 출처가 로마 카톨릭이며</w:t>
      </w:r>
      <w:r>
        <w:rPr>
          <w:rFonts w:ascii="Arial" w:hAnsi="Arial" w:eastAsia="Arial"/>
        </w:rPr>
        <w:t>, </w:t>
      </w:r>
      <w:r>
        <w:rPr/>
        <w:t>그들의 교리에 근거하고 있음을 알아야 한다</w:t>
      </w:r>
      <w:r>
        <w:rPr>
          <w:rFonts w:ascii="Arial" w:hAnsi="Arial" w:eastAsia="Arial"/>
        </w:rPr>
        <w:t>. </w:t>
      </w:r>
      <w:r>
        <w:rPr/>
        <w:t>로마 카톨릭과 개신교가 동일한 타이틀의 </w:t>
      </w:r>
      <w:r>
        <w:rPr>
          <w:rFonts w:ascii="Arial" w:hAnsi="Arial" w:eastAsia="Arial"/>
          <w:color w:val="330033"/>
        </w:rPr>
        <w:t>“</w:t>
      </w:r>
      <w:r>
        <w:rPr>
          <w:rFonts w:ascii="휴먼세모음T" w:hAnsi="휴먼세모음T" w:eastAsia="휴먼세모음T" w:hint="eastAsia"/>
          <w:b w:val="0"/>
          <w:color w:val="330033"/>
        </w:rPr>
        <w:t>사도신경</w:t>
      </w:r>
      <w:r>
        <w:rPr>
          <w:rFonts w:ascii="Arial" w:hAnsi="Arial" w:eastAsia="Arial"/>
          <w:color w:val="330033"/>
        </w:rPr>
        <w:t>” </w:t>
      </w:r>
      <w:r>
        <w:rPr/>
        <w:t>제목으로 고백하고 있다면 그 내용에 대한 이해도 서로 동일하게 느껴야한다</w:t>
      </w:r>
      <w:r>
        <w:rPr>
          <w:rFonts w:ascii="Arial" w:hAnsi="Arial" w:eastAsia="Arial"/>
        </w:rPr>
        <w:t>. </w:t>
      </w:r>
      <w:r>
        <w:rPr/>
        <w:t>몇 구절을 삭제하고</w:t>
      </w:r>
      <w:r>
        <w:rPr>
          <w:rFonts w:ascii="Arial" w:hAnsi="Arial" w:eastAsia="Arial"/>
        </w:rPr>
        <w:t>, </w:t>
      </w:r>
      <w:r>
        <w:rPr/>
        <w:t>또는 말을 바꾸었다고 해서 사도신경이 달라진 것은 아니다</w:t>
      </w:r>
      <w:r>
        <w:rPr>
          <w:rFonts w:ascii="Arial" w:hAnsi="Arial" w:eastAsia="Arial"/>
        </w:rPr>
        <w:t>. </w:t>
      </w:r>
      <w:r>
        <w:rPr/>
        <w:t>만일 로마 카톨릭의 사도신경이 성경적 신앙에 맞지 않아 변경하였다면 그것은 더 이상 사도신 경이 아니다</w:t>
      </w:r>
      <w:r>
        <w:rPr>
          <w:rFonts w:ascii="Arial" w:hAnsi="Arial" w:eastAsia="Arial"/>
        </w:rPr>
        <w:t>. </w:t>
      </w:r>
      <w:r>
        <w:rPr/>
        <w:t>개신교 자체의 공통된 신앙고백을 만들어야 할 것이다</w:t>
      </w:r>
      <w:r>
        <w:rPr>
          <w:rFonts w:ascii="Arial" w:hAnsi="Arial" w:eastAsia="Arial"/>
        </w:rPr>
        <w:t>.</w:t>
      </w:r>
    </w:p>
    <w:p>
      <w:pPr>
        <w:pStyle w:val="BodyText"/>
        <w:spacing w:line="225" w:lineRule="auto" w:before="241"/>
        <w:ind w:left="108" w:right="106"/>
        <w:rPr>
          <w:rFonts w:ascii="Arial" w:eastAsia="Arial"/>
        </w:rPr>
      </w:pPr>
      <w:r>
        <w:rPr/>
        <w:t>개신교에는 로마 카톨릭 배경의 사도신경보다도 수 십배 뛰어난 신앙고백이 있는데 그것이 바로 </w:t>
      </w:r>
      <w:r>
        <w:rPr>
          <w:rFonts w:ascii="휴먼모음T" w:eastAsia="휴먼모음T" w:hint="eastAsia"/>
          <w:color w:val="580058"/>
        </w:rPr>
        <w:t>웨스트민스터 표준문서</w:t>
      </w:r>
      <w:r>
        <w:rPr/>
        <w:t>이다</w:t>
      </w:r>
      <w:r>
        <w:rPr>
          <w:rFonts w:ascii="Arial" w:eastAsia="Arial"/>
        </w:rPr>
        <w:t>. </w:t>
      </w:r>
      <w:r>
        <w:rPr/>
        <w:t>영국 국회가 목사 </w:t>
      </w:r>
      <w:r>
        <w:rPr>
          <w:rFonts w:ascii="Arial" w:eastAsia="Arial"/>
        </w:rPr>
        <w:t>121</w:t>
      </w:r>
      <w:r>
        <w:rPr/>
        <w:t>명</w:t>
      </w:r>
      <w:r>
        <w:rPr>
          <w:rFonts w:ascii="Arial" w:eastAsia="Arial"/>
        </w:rPr>
        <w:t>, </w:t>
      </w:r>
      <w:r>
        <w:rPr/>
        <w:t>상원의원 </w:t>
      </w:r>
      <w:r>
        <w:rPr>
          <w:rFonts w:ascii="Arial" w:eastAsia="Arial"/>
        </w:rPr>
        <w:t>10</w:t>
      </w:r>
      <w:r>
        <w:rPr/>
        <w:t>명</w:t>
      </w:r>
      <w:r>
        <w:rPr>
          <w:rFonts w:ascii="Arial" w:eastAsia="Arial"/>
        </w:rPr>
        <w:t>, </w:t>
      </w:r>
      <w:r>
        <w:rPr/>
        <w:t>하원의원 </w:t>
      </w:r>
      <w:r>
        <w:rPr>
          <w:rFonts w:ascii="Arial" w:eastAsia="Arial"/>
        </w:rPr>
        <w:t>20</w:t>
      </w:r>
      <w:r>
        <w:rPr/>
        <w:t>명등으로 구성된 총</w:t>
      </w:r>
      <w:r>
        <w:rPr>
          <w:rFonts w:ascii="Arial" w:eastAsia="Arial"/>
        </w:rPr>
        <w:t>151</w:t>
      </w:r>
      <w:r>
        <w:rPr/>
        <w:t>명의 성경 연구위원 들을 선정하여 </w:t>
      </w:r>
      <w:r>
        <w:rPr>
          <w:rFonts w:ascii="Arial" w:eastAsia="Arial"/>
        </w:rPr>
        <w:t>1643</w:t>
      </w:r>
      <w:r>
        <w:rPr/>
        <w:t>년 </w:t>
      </w:r>
      <w:r>
        <w:rPr>
          <w:rFonts w:ascii="Arial" w:eastAsia="Arial"/>
        </w:rPr>
        <w:t>7</w:t>
      </w:r>
      <w:r>
        <w:rPr/>
        <w:t>월부터 </w:t>
      </w:r>
      <w:r>
        <w:rPr>
          <w:rFonts w:ascii="Arial" w:eastAsia="Arial"/>
        </w:rPr>
        <w:t>1647</w:t>
      </w:r>
      <w:r>
        <w:rPr/>
        <w:t>년까지 매일 </w:t>
      </w:r>
      <w:r>
        <w:rPr>
          <w:rFonts w:ascii="Arial" w:eastAsia="Arial"/>
        </w:rPr>
        <w:t>5</w:t>
      </w:r>
      <w:r>
        <w:rPr/>
        <w:t>시간씩 총 </w:t>
      </w:r>
      <w:r>
        <w:rPr>
          <w:rFonts w:ascii="Arial" w:eastAsia="Arial"/>
        </w:rPr>
        <w:t>1064</w:t>
      </w:r>
      <w:r>
        <w:rPr/>
        <w:t>회 회의</w:t>
      </w:r>
      <w:r>
        <w:rPr>
          <w:rFonts w:ascii="Arial" w:eastAsia="Arial"/>
        </w:rPr>
        <w:t>(Westminster Assembly of Divines)</w:t>
      </w:r>
      <w:r>
        <w:rPr/>
        <w:t>를 웨스트민스터 교회에서 진행하도록 하여</w:t>
      </w:r>
      <w:r>
        <w:rPr>
          <w:rFonts w:ascii="Arial" w:eastAsia="Arial"/>
        </w:rPr>
        <w:t>, </w:t>
      </w:r>
      <w:r>
        <w:rPr>
          <w:rFonts w:ascii="휴먼세모음T" w:eastAsia="휴먼세모음T" w:hint="eastAsia"/>
          <w:b w:val="0"/>
          <w:color w:val="580058"/>
        </w:rPr>
        <w:t>웨스트민스터 신앙고백</w:t>
      </w:r>
      <w:r>
        <w:rPr>
          <w:rFonts w:ascii="Arial" w:eastAsia="Arial"/>
          <w:color w:val="580058"/>
        </w:rPr>
        <w:t>(The Westminster Confession of Faith), </w:t>
      </w:r>
      <w:r>
        <w:rPr>
          <w:rFonts w:ascii="휴먼세모음T" w:eastAsia="휴먼세모음T" w:hint="eastAsia"/>
          <w:b w:val="0"/>
          <w:color w:val="580058"/>
        </w:rPr>
        <w:t>대요리문답 </w:t>
      </w:r>
      <w:r>
        <w:rPr>
          <w:rFonts w:ascii="Arial" w:eastAsia="Arial"/>
          <w:color w:val="580058"/>
        </w:rPr>
        <w:t>(The Large Catechism), </w:t>
      </w:r>
      <w:r>
        <w:rPr>
          <w:rFonts w:ascii="휴먼세모음T" w:eastAsia="휴먼세모음T" w:hint="eastAsia"/>
          <w:b w:val="0"/>
          <w:color w:val="580058"/>
        </w:rPr>
        <w:t>소요리문답</w:t>
      </w:r>
      <w:r>
        <w:rPr>
          <w:rFonts w:ascii="Arial" w:eastAsia="Arial"/>
          <w:color w:val="580058"/>
        </w:rPr>
        <w:t>(The Shorter Catechism)</w:t>
      </w:r>
      <w:r>
        <w:rPr/>
        <w:t>을 작성하였다</w:t>
      </w:r>
      <w:r>
        <w:rPr>
          <w:rFonts w:ascii="Arial" w:eastAsia="Arial"/>
        </w:rPr>
        <w:t>. </w:t>
      </w:r>
      <w:r>
        <w:rPr/>
        <w:t>이 표준 문서들은 종교개혁 이후 성 경의 진리를 가장 조리있고 체계있게 다룬</w:t>
      </w:r>
      <w:r>
        <w:rPr>
          <w:rFonts w:ascii="Arial" w:eastAsia="Arial"/>
        </w:rPr>
        <w:t>, </w:t>
      </w:r>
      <w:r>
        <w:rPr/>
        <w:t>가장 대표적 교리서들이다</w:t>
      </w:r>
      <w:r>
        <w:rPr>
          <w:rFonts w:ascii="Arial" w:eastAsia="Arial"/>
        </w:rPr>
        <w:t>. </w:t>
      </w:r>
      <w:r>
        <w:rPr/>
        <w:t>이 회의에서 성경을 </w:t>
      </w:r>
      <w:r>
        <w:rPr>
          <w:rFonts w:ascii="Arial" w:eastAsia="Arial"/>
        </w:rPr>
        <w:t>66</w:t>
      </w:r>
      <w:r>
        <w:rPr/>
        <w:t>권으로 확정하고 개혁자들이 포함시켰던 외경들을 삭제하였다</w:t>
      </w:r>
      <w:r>
        <w:rPr>
          <w:rFonts w:ascii="Arial" w:eastAsia="Arial"/>
          <w:sz w:val="19"/>
        </w:rPr>
        <w:t>(</w:t>
      </w:r>
      <w:r>
        <w:rPr>
          <w:sz w:val="19"/>
        </w:rPr>
        <w:t>개혁자들도 교리적으로 완벽하지 못했음을 보여줌</w:t>
      </w:r>
      <w:r>
        <w:rPr>
          <w:rFonts w:ascii="Arial" w:eastAsia="Arial"/>
          <w:sz w:val="19"/>
        </w:rPr>
        <w:t>)</w:t>
      </w:r>
      <w:r>
        <w:rPr>
          <w:rFonts w:ascii="Arial" w:eastAsia="Arial"/>
        </w:rPr>
        <w:t>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27"/>
        </w:rPr>
      </w:pPr>
    </w:p>
    <w:p>
      <w:pPr>
        <w:spacing w:before="59"/>
        <w:ind w:left="0" w:right="297" w:firstLine="0"/>
        <w:jc w:val="center"/>
        <w:rPr>
          <w:rFonts w:ascii="Calibri"/>
          <w:sz w:val="20"/>
        </w:rPr>
      </w:pPr>
      <w:r>
        <w:rPr>
          <w:rFonts w:ascii="Calibri"/>
          <w:w w:val="99"/>
          <w:sz w:val="20"/>
        </w:rPr>
        <w:t>5</w:t>
      </w:r>
    </w:p>
    <w:p>
      <w:pPr>
        <w:spacing w:after="0"/>
        <w:jc w:val="center"/>
        <w:rPr>
          <w:rFonts w:ascii="Calibri"/>
          <w:sz w:val="20"/>
        </w:rPr>
        <w:sectPr>
          <w:type w:val="continuous"/>
          <w:pgSz w:w="12240" w:h="15800"/>
          <w:pgMar w:top="780" w:bottom="280" w:left="960" w:right="660"/>
        </w:sectPr>
      </w:pPr>
    </w:p>
    <w:p>
      <w:pPr>
        <w:pStyle w:val="BodyText"/>
        <w:spacing w:line="225" w:lineRule="auto" w:before="45"/>
        <w:ind w:left="108" w:right="216"/>
        <w:jc w:val="both"/>
        <w:rPr>
          <w:rFonts w:ascii="Arial" w:eastAsia="Arial"/>
        </w:rPr>
      </w:pPr>
      <w:r>
        <w:rPr/>
        <w:t>지금 개신교는 사도들이 물려주지도 않은 사도신경</w:t>
      </w:r>
      <w:r>
        <w:rPr>
          <w:rFonts w:ascii="Arial" w:eastAsia="Arial"/>
        </w:rPr>
        <w:t>, </w:t>
      </w:r>
      <w:r>
        <w:rPr/>
        <w:t>개혁자들이 버리지 못하고 카톨릭에서 물려받은</w:t>
      </w:r>
      <w:r>
        <w:rPr>
          <w:spacing w:val="-24"/>
        </w:rPr>
        <w:t> </w:t>
      </w:r>
      <w:r>
        <w:rPr/>
        <w:t>사도신경 아닌 사도신경으로 신앙을 고백할 것이 아니라</w:t>
      </w:r>
      <w:r>
        <w:rPr>
          <w:rFonts w:ascii="Arial" w:eastAsia="Arial"/>
        </w:rPr>
        <w:t>, </w:t>
      </w:r>
      <w:r>
        <w:rPr/>
        <w:t>교인들에게 </w:t>
      </w:r>
      <w:r>
        <w:rPr>
          <w:rFonts w:ascii="휴먼모음T" w:eastAsia="휴먼모음T" w:hint="eastAsia"/>
          <w:color w:val="580058"/>
        </w:rPr>
        <w:t>웨스트민스터 신앙고백</w:t>
      </w:r>
      <w:r>
        <w:rPr/>
        <w:t>을 교육하고 가르쳐야 한다고 본다</w:t>
      </w:r>
      <w:r>
        <w:rPr>
          <w:rFonts w:ascii="Arial" w:eastAsia="Arial"/>
        </w:rPr>
        <w:t>. </w:t>
      </w:r>
      <w:r>
        <w:rPr/>
        <w:t>한국교회가 보수적 장로교 선교사들에 의해서 가르쳐온 </w:t>
      </w:r>
      <w:r>
        <w:rPr>
          <w:rFonts w:ascii="휴먼세모음T" w:eastAsia="휴먼세모음T" w:hint="eastAsia"/>
          <w:b w:val="0"/>
          <w:color w:val="580058"/>
        </w:rPr>
        <w:t>웨스트민스터 소요리문답</w:t>
      </w:r>
      <w:r>
        <w:rPr/>
        <w:t>만 보더라도 신앙의 기본 진리와 교리</w:t>
      </w:r>
      <w:r>
        <w:rPr>
          <w:rFonts w:ascii="Arial" w:eastAsia="Arial"/>
        </w:rPr>
        <w:t>, </w:t>
      </w:r>
      <w:r>
        <w:rPr/>
        <w:t>생활규범을 간결하게 다루며 한국 기독교 교육에 많은 공헌을 하여 신실한 신앙인들을 길러왔으 므로 기독교 역사상 찾아볼 수 없는 놀라운 교회부흥을 한국 땅에 이루었다고</w:t>
      </w:r>
      <w:r>
        <w:rPr>
          <w:spacing w:val="-15"/>
        </w:rPr>
        <w:t> </w:t>
      </w:r>
      <w:r>
        <w:rPr/>
        <w:t>생각한다</w:t>
      </w:r>
      <w:r>
        <w:rPr>
          <w:rFonts w:ascii="Arial" w:eastAsia="Arial"/>
        </w:rPr>
        <w:t>.</w:t>
      </w:r>
    </w:p>
    <w:p>
      <w:pPr>
        <w:pStyle w:val="BodyText"/>
        <w:spacing w:before="10"/>
        <w:rPr>
          <w:rFonts w:ascii="Arial"/>
        </w:rPr>
      </w:pPr>
    </w:p>
    <w:p>
      <w:pPr>
        <w:pStyle w:val="BodyText"/>
        <w:spacing w:line="225" w:lineRule="auto" w:before="1"/>
        <w:ind w:left="108" w:right="120"/>
        <w:rPr>
          <w:rFonts w:ascii="Arial" w:hAnsi="Arial" w:eastAsia="Arial"/>
        </w:rPr>
      </w:pPr>
      <w:r>
        <w:rPr/>
        <w:pict>
          <v:rect style="position:absolute;margin-left:237.360001pt;margin-top:70.988846pt;width:77.28pt;height:.838pt;mso-position-horizontal-relative:page;mso-position-vertical-relative:paragraph;z-index:-15836672" filled="true" fillcolor="#000000" stroked="false">
            <v:fill type="solid"/>
            <w10:wrap type="none"/>
          </v:rect>
        </w:pict>
      </w:r>
      <w:r>
        <w:rPr/>
        <w:pict>
          <v:rect style="position:absolute;margin-left:562.320007pt;margin-top:70.988846pt;width:10.56pt;height:.838pt;mso-position-horizontal-relative:page;mso-position-vertical-relative:paragraph;z-index:-15836160" filled="true" fillcolor="#000000" stroked="false">
            <v:fill type="solid"/>
            <w10:wrap type="none"/>
          </v:rect>
        </w:pict>
      </w:r>
      <w:r>
        <w:rPr/>
        <w:pict>
          <v:rect style="position:absolute;margin-left:53.400002pt;margin-top:89.062851pt;width:158.16pt;height:.838pt;mso-position-horizontal-relative:page;mso-position-vertical-relative:paragraph;z-index:15736832" filled="true" fillcolor="#000000" stroked="false">
            <v:fill type="solid"/>
            <w10:wrap type="none"/>
          </v:rect>
        </w:pict>
      </w:r>
      <w:r>
        <w:rPr/>
        <w:pict>
          <v:rect style="position:absolute;margin-left:226.080002pt;margin-top:89.062851pt;width:203.88pt;height:.838pt;mso-position-horizontal-relative:page;mso-position-vertical-relative:paragraph;z-index:15737344" filled="true" fillcolor="#000000" stroked="false">
            <v:fill type="solid"/>
            <w10:wrap type="none"/>
          </v:rect>
        </w:pict>
      </w:r>
      <w:r>
        <w:rPr/>
        <w:t>개신교가 사도신경을 고백하면서도 그것이 로마 카톨릭의 사도신경과 동일한 것이 아니라고 한다면</w:t>
      </w:r>
      <w:r>
        <w:rPr>
          <w:rFonts w:ascii="Arial" w:hAnsi="Arial" w:eastAsia="Arial"/>
        </w:rPr>
        <w:t>, </w:t>
      </w:r>
      <w:r>
        <w:rPr/>
        <w:t>그 신앙고 백의 제목을 </w:t>
      </w:r>
      <w:r>
        <w:rPr>
          <w:rFonts w:ascii="Arial" w:hAnsi="Arial" w:eastAsia="Arial"/>
          <w:color w:val="580058"/>
        </w:rPr>
        <w:t>“</w:t>
      </w:r>
      <w:r>
        <w:rPr>
          <w:rFonts w:ascii="휴먼세모음T" w:hAnsi="휴먼세모음T" w:eastAsia="휴먼세모음T" w:hint="eastAsia"/>
          <w:b w:val="0"/>
          <w:color w:val="580058"/>
        </w:rPr>
        <w:t>사도신경</w:t>
      </w:r>
      <w:r>
        <w:rPr>
          <w:rFonts w:ascii="Arial" w:hAnsi="Arial" w:eastAsia="Arial"/>
          <w:color w:val="580058"/>
        </w:rPr>
        <w:t>(</w:t>
      </w:r>
      <w:r>
        <w:rPr>
          <w:rFonts w:ascii="휴먼세모음T" w:hAnsi="휴먼세모음T" w:eastAsia="휴먼세모음T" w:hint="eastAsia"/>
          <w:b w:val="0"/>
          <w:color w:val="580058"/>
        </w:rPr>
        <w:t>사도들의 신경</w:t>
      </w:r>
      <w:r>
        <w:rPr>
          <w:rFonts w:ascii="Arial" w:hAnsi="Arial" w:eastAsia="Arial"/>
          <w:color w:val="580058"/>
        </w:rPr>
        <w:t>)”</w:t>
      </w:r>
      <w:r>
        <w:rPr/>
        <w:t>이라고 하지 말아야 한다</w:t>
      </w:r>
      <w:r>
        <w:rPr>
          <w:rFonts w:ascii="Arial" w:hAnsi="Arial" w:eastAsia="Arial"/>
        </w:rPr>
        <w:t>. </w:t>
      </w:r>
      <w:r>
        <w:rPr/>
        <w:t>출처와 배경이 동일한 신앙고백이고 동일한 제 목 인데도 불구하고 그 내용이 다르다고 주장한다면</w:t>
      </w:r>
      <w:r>
        <w:rPr>
          <w:rFonts w:ascii="Arial" w:hAnsi="Arial" w:eastAsia="Arial"/>
        </w:rPr>
        <w:t>, </w:t>
      </w:r>
      <w:r>
        <w:rPr/>
        <w:t>그것은 이율배반 이다</w:t>
      </w:r>
      <w:r>
        <w:rPr>
          <w:rFonts w:ascii="Arial" w:hAnsi="Arial" w:eastAsia="Arial"/>
        </w:rPr>
        <w:t>. </w:t>
      </w:r>
      <w:r>
        <w:rPr/>
        <w:t>사도신경이라는 제목은 본래 </w:t>
      </w:r>
      <w:r>
        <w:rPr>
          <w:rFonts w:ascii="Arial" w:hAnsi="Arial" w:eastAsia="Arial"/>
          <w:color w:val="580058"/>
        </w:rPr>
        <w:t>“</w:t>
      </w:r>
      <w:r>
        <w:rPr>
          <w:rFonts w:ascii="휴먼세모음T" w:hAnsi="휴먼세모음T" w:eastAsia="휴먼세모음T" w:hint="eastAsia"/>
          <w:b w:val="0"/>
          <w:color w:val="580058"/>
        </w:rPr>
        <w:t>사도 들의 신경</w:t>
      </w:r>
      <w:r>
        <w:rPr>
          <w:rFonts w:ascii="Arial" w:hAnsi="Arial" w:eastAsia="Arial"/>
          <w:color w:val="580058"/>
        </w:rPr>
        <w:t>(The Apostles’ Creed)” </w:t>
      </w:r>
      <w:r>
        <w:rPr/>
        <w:t>이라는 사도들의 소유격으로 표현되어 사도들이 전해준 신경이라는 뜻이다</w:t>
      </w:r>
      <w:r>
        <w:rPr>
          <w:rFonts w:ascii="Arial" w:hAnsi="Arial" w:eastAsia="Arial"/>
        </w:rPr>
        <w:t>. </w:t>
      </w:r>
      <w:r>
        <w:rPr/>
        <w:t>그 제목 자체부터가 모순이지 않는가</w:t>
      </w:r>
      <w:r>
        <w:rPr>
          <w:rFonts w:ascii="Arial" w:hAnsi="Arial" w:eastAsia="Arial"/>
        </w:rPr>
        <w:t>? </w:t>
      </w:r>
      <w:r>
        <w:rPr/>
        <w:t>모순된 제목의 내용을 신앙으로</w:t>
      </w:r>
      <w:r>
        <w:rPr>
          <w:spacing w:val="-11"/>
        </w:rPr>
        <w:t> </w:t>
      </w:r>
      <w:r>
        <w:rPr/>
        <w:t>고백하는가</w:t>
      </w:r>
      <w:r>
        <w:rPr>
          <w:rFonts w:ascii="Arial" w:hAnsi="Arial" w:eastAsia="Arial"/>
        </w:rPr>
        <w:t>?</w:t>
      </w:r>
    </w:p>
    <w:p>
      <w:pPr>
        <w:pStyle w:val="BodyText"/>
        <w:rPr>
          <w:rFonts w:ascii="Arial"/>
          <w:sz w:val="16"/>
        </w:rPr>
      </w:pPr>
    </w:p>
    <w:p>
      <w:pPr>
        <w:pStyle w:val="BodyText"/>
        <w:spacing w:line="228" w:lineRule="auto" w:before="64"/>
        <w:ind w:left="108" w:right="151"/>
        <w:jc w:val="both"/>
        <w:rPr>
          <w:rFonts w:ascii="Arial" w:eastAsia="Arial"/>
        </w:rPr>
      </w:pPr>
      <w:r>
        <w:rPr/>
        <w:pict>
          <v:rect style="position:absolute;margin-left:128.880005pt;margin-top:56.203514pt;width:288.36pt;height:.838pt;mso-position-horizontal-relative:page;mso-position-vertical-relative:paragraph;z-index:-15834624" filled="true" fillcolor="#000000" stroked="false">
            <v:fill type="solid"/>
            <w10:wrap type="none"/>
          </v:rect>
        </w:pict>
      </w:r>
      <w:r>
        <w:rPr/>
        <w:t>교부시대 기독교 초기 이후 한 동안 그리스도의 신성과 인성에 대한 이단들이 나타나 삼위일체 교리를 위협하 는 때에는 사도신경 고백이 유효하였다</w:t>
      </w:r>
      <w:r>
        <w:rPr>
          <w:rFonts w:ascii="Arial" w:eastAsia="Arial"/>
        </w:rPr>
        <w:t>. </w:t>
      </w:r>
      <w:r>
        <w:rPr/>
        <w:t>그래서 얼마 동안 삼위일체 교리는 이단들을 분별하는 잣대가 되기도 하였다</w:t>
      </w:r>
      <w:r>
        <w:rPr>
          <w:rFonts w:ascii="Arial" w:eastAsia="Arial"/>
        </w:rPr>
        <w:t>. </w:t>
      </w:r>
      <w:r>
        <w:rPr/>
        <w:t>그러나 이제는 삼위일체 주장을 가장한 이단이 바로 로마 카톨릭이다</w:t>
      </w:r>
      <w:r>
        <w:rPr>
          <w:rFonts w:ascii="Arial" w:eastAsia="Arial"/>
        </w:rPr>
        <w:t>. </w:t>
      </w:r>
      <w:r>
        <w:rPr/>
        <w:t>그들이 사도신경을 고백한다고 해서 바른 삼위일체 신앙을 가지고 있는 것이 아님을 알아야 한다</w:t>
      </w:r>
      <w:r>
        <w:rPr>
          <w:rFonts w:ascii="Arial" w:eastAsia="Arial"/>
        </w:rPr>
        <w:t>.</w:t>
      </w:r>
    </w:p>
    <w:p>
      <w:pPr>
        <w:pStyle w:val="BodyText"/>
        <w:spacing w:before="6"/>
        <w:rPr>
          <w:rFonts w:ascii="Arial"/>
          <w:sz w:val="15"/>
        </w:rPr>
      </w:pPr>
    </w:p>
    <w:p>
      <w:pPr>
        <w:spacing w:after="0"/>
        <w:rPr>
          <w:rFonts w:ascii="Arial"/>
          <w:sz w:val="15"/>
        </w:rPr>
        <w:sectPr>
          <w:pgSz w:w="12240" w:h="15800"/>
          <w:pgMar w:top="820" w:bottom="280" w:left="960" w:right="660"/>
        </w:sectPr>
      </w:pPr>
    </w:p>
    <w:p>
      <w:pPr>
        <w:pStyle w:val="BodyText"/>
        <w:tabs>
          <w:tab w:pos="2188" w:val="left" w:leader="none"/>
        </w:tabs>
        <w:spacing w:line="225" w:lineRule="auto" w:before="67"/>
        <w:ind w:left="108" w:right="216"/>
        <w:rPr>
          <w:rFonts w:ascii="휴먼세모음T" w:hAnsi="휴먼세모음T" w:eastAsia="휴먼세모음T" w:hint="eastAsia"/>
          <w:b w:val="0"/>
        </w:rPr>
      </w:pPr>
      <w:r>
        <w:rPr/>
        <w:t>로마 카톨릭은 마리아</w:t>
      </w:r>
      <w:r>
        <w:rPr>
          <w:rFonts w:ascii="Arial" w:hAnsi="Arial" w:eastAsia="Arial"/>
        </w:rPr>
        <w:t>(Mary)</w:t>
      </w:r>
      <w:r>
        <w:rPr/>
        <w:t>를 예수님과 함께 공동 구세주라고 주장한다</w:t>
      </w:r>
      <w:r>
        <w:rPr>
          <w:rFonts w:ascii="Arial" w:hAnsi="Arial" w:eastAsia="Arial"/>
        </w:rPr>
        <w:t>. </w:t>
      </w:r>
      <w:r>
        <w:rPr/>
        <w:t>교황 레오 </w:t>
      </w:r>
      <w:r>
        <w:rPr>
          <w:rFonts w:ascii="Arial" w:hAnsi="Arial" w:eastAsia="Arial"/>
        </w:rPr>
        <w:t>13</w:t>
      </w:r>
      <w:r>
        <w:rPr/>
        <w:t>세는 </w:t>
      </w:r>
      <w:r>
        <w:rPr>
          <w:rFonts w:ascii="Arial" w:hAnsi="Arial" w:eastAsia="Arial"/>
          <w:color w:val="400040"/>
        </w:rPr>
        <w:t>“</w:t>
      </w:r>
      <w:r>
        <w:rPr>
          <w:rFonts w:ascii="휴먼세모음T" w:hAnsi="휴먼세모음T" w:eastAsia="휴먼세모음T" w:hint="eastAsia"/>
          <w:b w:val="0"/>
          <w:color w:val="400040"/>
        </w:rPr>
        <w:t>하나님과 화 해시키는 중보자이며</w:t>
      </w:r>
      <w:r>
        <w:rPr>
          <w:rFonts w:ascii="Arial" w:hAnsi="Arial" w:eastAsia="Arial"/>
          <w:color w:val="400040"/>
        </w:rPr>
        <w:t>, </w:t>
      </w:r>
      <w:r>
        <w:rPr>
          <w:rFonts w:ascii="휴먼세모음T" w:hAnsi="휴먼세모음T" w:eastAsia="휴먼세모음T" w:hint="eastAsia"/>
          <w:b w:val="0"/>
          <w:color w:val="400040"/>
        </w:rPr>
        <w:t>하늘의 은총의 중보자인 동정녀에게 도움을 구하는 것 만큼이나 구속에 도움이 되고 힘이 되는 것은 없다</w:t>
      </w:r>
      <w:r>
        <w:rPr>
          <w:rFonts w:ascii="Arial" w:hAnsi="Arial" w:eastAsia="Arial"/>
          <w:color w:val="400040"/>
        </w:rPr>
        <w:t>” </w:t>
      </w:r>
      <w:r>
        <w:rPr/>
        <w:t>고 하였다</w:t>
      </w:r>
      <w:r>
        <w:rPr>
          <w:rFonts w:ascii="Arial" w:hAnsi="Arial" w:eastAsia="Arial"/>
          <w:sz w:val="18"/>
        </w:rPr>
        <w:t>(Suprimi Apostolatus Rudolf Graber, Wurzburg,</w:t>
      </w:r>
      <w:r>
        <w:rPr>
          <w:rFonts w:ascii="Arial" w:hAnsi="Arial" w:eastAsia="Arial"/>
          <w:spacing w:val="-2"/>
          <w:sz w:val="18"/>
        </w:rPr>
        <w:t> </w:t>
      </w:r>
      <w:r>
        <w:rPr>
          <w:rFonts w:ascii="Arial" w:hAnsi="Arial" w:eastAsia="Arial"/>
          <w:sz w:val="18"/>
        </w:rPr>
        <w:t>1954,</w:t>
      </w:r>
      <w:r>
        <w:rPr>
          <w:rFonts w:ascii="Arial" w:hAnsi="Arial" w:eastAsia="Arial"/>
          <w:spacing w:val="-1"/>
          <w:sz w:val="18"/>
        </w:rPr>
        <w:t> </w:t>
      </w:r>
      <w:r>
        <w:rPr>
          <w:rFonts w:ascii="Arial" w:hAnsi="Arial" w:eastAsia="Arial"/>
          <w:sz w:val="18"/>
        </w:rPr>
        <w:t>p.30)</w:t>
      </w:r>
      <w:r>
        <w:rPr>
          <w:rFonts w:ascii="Arial" w:hAnsi="Arial" w:eastAsia="Arial"/>
        </w:rPr>
        <w:t>.</w:t>
        <w:tab/>
      </w:r>
      <w:r>
        <w:rPr/>
        <w:t>그리고 그의 회칙</w:t>
      </w:r>
      <w:r>
        <w:rPr>
          <w:rFonts w:ascii="Arial" w:hAnsi="Arial" w:eastAsia="Arial"/>
        </w:rPr>
        <w:t>, Magnae Dei Matris(Of the great Mother of God)</w:t>
      </w:r>
      <w:r>
        <w:rPr/>
        <w:t>에서 명시하 기를 </w:t>
      </w:r>
      <w:r>
        <w:rPr>
          <w:rFonts w:ascii="Arial" w:hAnsi="Arial" w:eastAsia="Arial"/>
          <w:color w:val="580058"/>
        </w:rPr>
        <w:t>“</w:t>
      </w:r>
      <w:r>
        <w:rPr>
          <w:rFonts w:ascii="휴먼세모음T" w:hAnsi="휴먼세모음T" w:eastAsia="휴먼세모음T" w:hint="eastAsia"/>
          <w:b w:val="0"/>
          <w:color w:val="580058"/>
        </w:rPr>
        <w:t>그리스도 주</w:t>
      </w:r>
      <w:r>
        <w:rPr>
          <w:rFonts w:ascii="Arial" w:hAnsi="Arial" w:eastAsia="Arial"/>
          <w:color w:val="580058"/>
        </w:rPr>
        <w:t>(Lord)</w:t>
      </w:r>
      <w:r>
        <w:rPr>
          <w:rFonts w:ascii="휴먼세모음T" w:hAnsi="휴먼세모음T" w:eastAsia="휴먼세모음T" w:hint="eastAsia"/>
          <w:b w:val="0"/>
          <w:color w:val="580058"/>
        </w:rPr>
        <w:t>가 우리의 형제이기 때문에 마리 아는 중보자</w:t>
      </w:r>
      <w:r>
        <w:rPr>
          <w:rFonts w:ascii="Arial" w:hAnsi="Arial" w:eastAsia="Arial"/>
          <w:color w:val="580058"/>
        </w:rPr>
        <w:t>(Mediator)</w:t>
      </w:r>
      <w:r>
        <w:rPr>
          <w:rFonts w:ascii="휴먼세모음T" w:hAnsi="휴먼세모음T" w:eastAsia="휴먼세모음T" w:hint="eastAsia"/>
          <w:b w:val="0"/>
          <w:color w:val="580058"/>
        </w:rPr>
        <w:t>이다</w:t>
      </w:r>
      <w:r>
        <w:rPr>
          <w:rFonts w:ascii="Arial" w:hAnsi="Arial" w:eastAsia="Arial"/>
          <w:color w:val="580058"/>
        </w:rPr>
        <w:t>” </w:t>
      </w:r>
      <w:r>
        <w:rPr/>
        <w:t>라고 하였다</w:t>
      </w:r>
      <w:r>
        <w:rPr>
          <w:rFonts w:ascii="Arial" w:hAnsi="Arial" w:eastAsia="Arial"/>
          <w:sz w:val="18"/>
        </w:rPr>
        <w:t>(Graber, 62)</w:t>
      </w:r>
      <w:r>
        <w:rPr>
          <w:rFonts w:ascii="Arial" w:hAnsi="Arial" w:eastAsia="Arial"/>
        </w:rPr>
        <w:t>. </w:t>
      </w:r>
      <w:r>
        <w:rPr/>
        <w:t>또 그의 </w:t>
      </w:r>
      <w:r>
        <w:rPr>
          <w:rFonts w:ascii="Arial" w:hAnsi="Arial" w:eastAsia="Arial"/>
        </w:rPr>
        <w:t>Lucunda Semper</w:t>
      </w:r>
      <w:r>
        <w:rPr/>
        <w:t>에서는 </w:t>
      </w:r>
      <w:r>
        <w:rPr>
          <w:rFonts w:ascii="Arial" w:hAnsi="Arial" w:eastAsia="Arial"/>
          <w:color w:val="580058"/>
        </w:rPr>
        <w:t>“</w:t>
      </w:r>
      <w:r>
        <w:rPr>
          <w:rFonts w:ascii="휴먼세모음T" w:hAnsi="휴먼세모음T" w:eastAsia="휴먼세모음T" w:hint="eastAsia"/>
          <w:b w:val="0"/>
          <w:color w:val="580058"/>
        </w:rPr>
        <w:t>로마 카톨릭이</w:t>
      </w:r>
      <w:r>
        <w:rPr>
          <w:rFonts w:ascii="휴먼세모음T" w:hAnsi="휴먼세모음T" w:eastAsia="휴먼세모음T" w:hint="eastAsia"/>
          <w:b w:val="0"/>
          <w:color w:val="580058"/>
          <w:spacing w:val="-6"/>
        </w:rPr>
        <w:t> </w:t>
      </w:r>
      <w:r>
        <w:rPr>
          <w:rFonts w:ascii="휴먼세모음T" w:hAnsi="휴먼세모음T" w:eastAsia="휴먼세모음T" w:hint="eastAsia"/>
          <w:b w:val="0"/>
          <w:color w:val="580058"/>
        </w:rPr>
        <w:t>기도를</w:t>
      </w:r>
    </w:p>
    <w:p>
      <w:pPr>
        <w:pStyle w:val="BodyText"/>
        <w:spacing w:line="332" w:lineRule="exact"/>
        <w:ind w:left="108"/>
        <w:rPr>
          <w:rFonts w:ascii="휴먼세모음T" w:eastAsia="휴먼세모음T" w:hint="eastAsia"/>
          <w:b w:val="0"/>
        </w:rPr>
      </w:pPr>
      <w:r>
        <w:rPr>
          <w:rFonts w:ascii="휴먼세모음T" w:eastAsia="휴먼세모음T" w:hint="eastAsia"/>
          <w:b w:val="0"/>
          <w:color w:val="580058"/>
        </w:rPr>
        <w:t>통하여 마리아의 후원을 추구하는 가장 깊은 이유는 마리아가</w:t>
      </w:r>
    </w:p>
    <w:p>
      <w:pPr>
        <w:pStyle w:val="BodyText"/>
        <w:rPr>
          <w:rFonts w:ascii="휴먼세모음T"/>
          <w:b w:val="0"/>
          <w:sz w:val="2"/>
        </w:rPr>
      </w:pPr>
      <w:r>
        <w:rPr/>
        <w:br w:type="column"/>
      </w:r>
      <w:r>
        <w:rPr>
          <w:rFonts w:ascii="휴먼세모음T"/>
          <w:b w:val="0"/>
          <w:sz w:val="2"/>
        </w:rPr>
      </w:r>
    </w:p>
    <w:p>
      <w:pPr>
        <w:pStyle w:val="BodyText"/>
        <w:ind w:left="52" w:right="-15"/>
        <w:rPr>
          <w:rFonts w:ascii="휴먼세모음T"/>
          <w:sz w:val="20"/>
        </w:rPr>
      </w:pPr>
      <w:r>
        <w:rPr>
          <w:rFonts w:ascii="휴먼세모음T"/>
          <w:sz w:val="20"/>
        </w:rPr>
        <w:pict>
          <v:group style="width:262.6pt;height:170pt;mso-position-horizontal-relative:char;mso-position-vertical-relative:line" coordorigin="0,0" coordsize="5252,3400">
            <v:shape style="position:absolute;left:9;top:9;width:5232;height:3381" type="#_x0000_t75" stroked="false">
              <v:imagedata r:id="rId8" o:title=""/>
            </v:shape>
            <v:rect style="position:absolute;left:9;top:9;width:5232;height:3381" filled="false" stroked="true" strokeweight=".96pt" strokecolor="#000000">
              <v:stroke dashstyle="solid"/>
            </v:rect>
          </v:group>
        </w:pict>
      </w:r>
      <w:r>
        <w:rPr>
          <w:rFonts w:ascii="휴먼세모음T"/>
          <w:sz w:val="20"/>
        </w:rPr>
      </w:r>
    </w:p>
    <w:p>
      <w:pPr>
        <w:pStyle w:val="BodyText"/>
        <w:spacing w:before="125"/>
        <w:ind w:left="74"/>
        <w:rPr>
          <w:rFonts w:ascii="휴먼세모음T" w:eastAsia="휴먼세모음T" w:hint="eastAsia"/>
          <w:b w:val="0"/>
        </w:rPr>
      </w:pPr>
      <w:r>
        <w:rPr>
          <w:rFonts w:ascii="휴먼세모음T" w:eastAsia="휴먼세모음T" w:hint="eastAsia"/>
          <w:b w:val="0"/>
          <w:color w:val="580058"/>
        </w:rPr>
        <w:t>가지고 있는 가장 확실한 하나님 은총의 중보자 사역 때문이</w:t>
      </w:r>
    </w:p>
    <w:p>
      <w:pPr>
        <w:spacing w:after="0"/>
        <w:rPr>
          <w:rFonts w:ascii="휴먼세모음T" w:eastAsia="휴먼세모음T" w:hint="eastAsia"/>
        </w:rPr>
        <w:sectPr>
          <w:type w:val="continuous"/>
          <w:pgSz w:w="12240" w:h="15800"/>
          <w:pgMar w:top="780" w:bottom="280" w:left="960" w:right="660"/>
          <w:cols w:num="2" w:equalWidth="0">
            <w:col w:w="5226" w:space="40"/>
            <w:col w:w="5354"/>
          </w:cols>
        </w:sectPr>
      </w:pPr>
    </w:p>
    <w:p>
      <w:pPr>
        <w:pStyle w:val="BodyText"/>
        <w:spacing w:line="344" w:lineRule="exact"/>
        <w:ind w:left="108"/>
        <w:jc w:val="both"/>
        <w:rPr>
          <w:rFonts w:ascii="휴먼세모음T" w:hAnsi="휴먼세모음T" w:eastAsia="휴먼세모음T" w:hint="eastAsia"/>
          <w:b w:val="0"/>
        </w:rPr>
      </w:pPr>
      <w:r>
        <w:rPr>
          <w:rFonts w:ascii="휴먼세모음T" w:hAnsi="휴먼세모음T" w:eastAsia="휴먼세모음T" w:hint="eastAsia"/>
          <w:b w:val="0"/>
          <w:color w:val="580058"/>
        </w:rPr>
        <w:t>다</w:t>
      </w:r>
      <w:r>
        <w:rPr>
          <w:rFonts w:ascii="Arial" w:hAnsi="Arial" w:eastAsia="Arial"/>
          <w:color w:val="580058"/>
        </w:rPr>
        <w:t>” </w:t>
      </w:r>
      <w:r>
        <w:rPr/>
        <w:t>라고 하였고</w:t>
      </w:r>
      <w:r>
        <w:rPr>
          <w:rFonts w:ascii="Arial" w:hAnsi="Arial" w:eastAsia="Arial"/>
          <w:sz w:val="18"/>
        </w:rPr>
        <w:t>(Graber, 83)</w:t>
      </w:r>
      <w:r>
        <w:rPr>
          <w:rFonts w:ascii="Arial" w:hAnsi="Arial" w:eastAsia="Arial"/>
        </w:rPr>
        <w:t>, </w:t>
      </w:r>
      <w:r>
        <w:rPr/>
        <w:t>그의 회칙</w:t>
      </w:r>
      <w:r>
        <w:rPr>
          <w:rFonts w:ascii="Arial" w:hAnsi="Arial" w:eastAsia="Arial"/>
        </w:rPr>
        <w:t>, Augustissimae Virginis(Of the Most August Virgin Mary)</w:t>
      </w:r>
      <w:r>
        <w:rPr/>
        <w:t>에서는 </w:t>
      </w:r>
      <w:r>
        <w:rPr>
          <w:rFonts w:ascii="Arial" w:hAnsi="Arial" w:eastAsia="Arial"/>
          <w:color w:val="400040"/>
        </w:rPr>
        <w:t>“</w:t>
      </w:r>
      <w:r>
        <w:rPr>
          <w:rFonts w:ascii="휴먼세모음T" w:hAnsi="휴먼세모음T" w:eastAsia="휴먼세모음T" w:hint="eastAsia"/>
          <w:b w:val="0"/>
          <w:color w:val="580058"/>
        </w:rPr>
        <w:t>마리아를</w:t>
      </w:r>
    </w:p>
    <w:p>
      <w:pPr>
        <w:spacing w:line="374" w:lineRule="exact" w:before="0"/>
        <w:ind w:left="108" w:right="0" w:firstLine="0"/>
        <w:jc w:val="both"/>
        <w:rPr>
          <w:rFonts w:ascii="Arial" w:hAnsi="Arial" w:eastAsia="Arial"/>
          <w:sz w:val="21"/>
        </w:rPr>
      </w:pPr>
      <w:r>
        <w:rPr>
          <w:rFonts w:ascii="휴먼세모음T" w:hAnsi="휴먼세모음T" w:eastAsia="휴먼세모음T" w:hint="eastAsia"/>
          <w:b w:val="0"/>
          <w:color w:val="580058"/>
          <w:sz w:val="21"/>
        </w:rPr>
        <w:t>부르는 것이 하나님께 응답받고</w:t>
      </w:r>
      <w:r>
        <w:rPr>
          <w:rFonts w:ascii="Arial" w:hAnsi="Arial" w:eastAsia="Arial"/>
          <w:color w:val="580058"/>
          <w:sz w:val="21"/>
        </w:rPr>
        <w:t>, </w:t>
      </w:r>
      <w:r>
        <w:rPr>
          <w:rFonts w:ascii="휴먼세모음T" w:hAnsi="휴먼세모음T" w:eastAsia="휴먼세모음T" w:hint="eastAsia"/>
          <w:b w:val="0"/>
          <w:color w:val="580058"/>
          <w:sz w:val="21"/>
        </w:rPr>
        <w:t>그의 은총을 발견하는 가장 좋은 방법이다</w:t>
      </w:r>
      <w:r>
        <w:rPr>
          <w:rFonts w:ascii="Arial" w:hAnsi="Arial" w:eastAsia="Arial"/>
          <w:color w:val="400040"/>
          <w:sz w:val="21"/>
        </w:rPr>
        <w:t>” </w:t>
      </w:r>
      <w:r>
        <w:rPr>
          <w:sz w:val="21"/>
        </w:rPr>
        <w:t>라고 하였다</w:t>
      </w:r>
      <w:r>
        <w:rPr>
          <w:rFonts w:ascii="Arial" w:hAnsi="Arial" w:eastAsia="Arial"/>
          <w:sz w:val="18"/>
        </w:rPr>
        <w:t>(Graber, 115)</w:t>
      </w:r>
      <w:r>
        <w:rPr>
          <w:rFonts w:ascii="Arial" w:hAnsi="Arial" w:eastAsia="Arial"/>
          <w:sz w:val="21"/>
        </w:rPr>
        <w:t>.</w:t>
      </w:r>
    </w:p>
    <w:p>
      <w:pPr>
        <w:pStyle w:val="BodyText"/>
        <w:spacing w:line="228" w:lineRule="auto" w:before="233"/>
        <w:ind w:left="108" w:right="257"/>
        <w:jc w:val="both"/>
        <w:rPr>
          <w:rFonts w:ascii="Arial" w:eastAsia="Arial"/>
        </w:rPr>
      </w:pPr>
      <w:r>
        <w:rPr/>
        <w:pict>
          <v:rect style="position:absolute;margin-left:499.320007pt;margin-top:46.459534pt;width:66.6pt;height:.838pt;mso-position-horizontal-relative:page;mso-position-vertical-relative:paragraph;z-index:-15834112" filled="true" fillcolor="#000000" stroked="false">
            <v:fill type="solid"/>
            <w10:wrap type="none"/>
          </v:rect>
        </w:pict>
      </w:r>
      <w:r>
        <w:rPr/>
        <w:t>예레미야 시대에 이스라엘 백성이 하늘 여신</w:t>
      </w:r>
      <w:r>
        <w:rPr>
          <w:rFonts w:ascii="Arial" w:eastAsia="Arial"/>
        </w:rPr>
        <w:t>(The Queen of Heaven =</w:t>
      </w:r>
      <w:r>
        <w:rPr/>
        <w:t>하늘 황후</w:t>
      </w:r>
      <w:r>
        <w:rPr>
          <w:rFonts w:ascii="Arial" w:eastAsia="Arial"/>
        </w:rPr>
        <w:t>)</w:t>
      </w:r>
      <w:r>
        <w:rPr/>
        <w:t>을 섬기므로 하나님의 분노를 산 적이 있다</w:t>
      </w:r>
      <w:r>
        <w:rPr>
          <w:rFonts w:ascii="Arial" w:eastAsia="Arial"/>
        </w:rPr>
        <w:t>(</w:t>
      </w:r>
      <w:r>
        <w:rPr/>
        <w:t>렘</w:t>
      </w:r>
      <w:r>
        <w:rPr>
          <w:rFonts w:ascii="Arial" w:eastAsia="Arial"/>
        </w:rPr>
        <w:t>7:18, </w:t>
      </w:r>
      <w:r>
        <w:rPr/>
        <w:t>렘</w:t>
      </w:r>
      <w:r>
        <w:rPr>
          <w:rFonts w:ascii="Arial" w:eastAsia="Arial"/>
        </w:rPr>
        <w:t>44:17-22). </w:t>
      </w:r>
      <w:r>
        <w:rPr/>
        <w:t>로마 카톨릭은 마리아가 바로 그 여신이라하는데 그 이유는 로마 카톨릭에 </w:t>
      </w:r>
      <w:r>
        <w:rPr>
          <w:u w:val="single"/>
        </w:rPr>
        <w:t>서 마리아의 공식 이름이</w:t>
      </w:r>
      <w:r>
        <w:rPr/>
        <w:t> </w:t>
      </w:r>
      <w:r>
        <w:rPr>
          <w:rFonts w:ascii="휴먼세모음T" w:eastAsia="휴먼세모음T" w:hint="eastAsia"/>
          <w:b w:val="0"/>
          <w:color w:val="580058"/>
          <w:u w:val="single" w:color="580058"/>
        </w:rPr>
        <w:t>천상모후</w:t>
      </w:r>
      <w:r>
        <w:rPr>
          <w:rFonts w:ascii="Arial" w:eastAsia="Arial"/>
          <w:color w:val="580058"/>
          <w:u w:val="single" w:color="580058"/>
        </w:rPr>
        <w:t>(The Queen of Heaven =</w:t>
      </w:r>
      <w:r>
        <w:rPr>
          <w:rFonts w:ascii="휴먼세모음T" w:eastAsia="휴먼세모음T" w:hint="eastAsia"/>
          <w:b w:val="0"/>
          <w:color w:val="580058"/>
          <w:u w:val="single" w:color="580058"/>
        </w:rPr>
        <w:t>하늘 황후</w:t>
      </w:r>
      <w:r>
        <w:rPr>
          <w:rFonts w:ascii="Arial" w:eastAsia="Arial"/>
          <w:color w:val="580058"/>
          <w:u w:val="single" w:color="580058"/>
        </w:rPr>
        <w:t>)</w:t>
      </w:r>
      <w:r>
        <w:rPr>
          <w:rFonts w:ascii="Arial" w:eastAsia="Arial"/>
          <w:color w:val="580058"/>
        </w:rPr>
        <w:t> </w:t>
      </w:r>
      <w:r>
        <w:rPr/>
        <w:t>이기 때문이다</w:t>
      </w:r>
      <w:r>
        <w:rPr>
          <w:rFonts w:ascii="Arial" w:eastAsia="Arial"/>
        </w:rPr>
        <w:t>.</w:t>
      </w:r>
    </w:p>
    <w:p>
      <w:pPr>
        <w:pStyle w:val="BodyText"/>
        <w:rPr>
          <w:rFonts w:ascii="Arial"/>
          <w:sz w:val="15"/>
        </w:rPr>
      </w:pPr>
    </w:p>
    <w:p>
      <w:pPr>
        <w:pStyle w:val="BodyText"/>
        <w:spacing w:line="228" w:lineRule="auto" w:before="65"/>
        <w:ind w:left="108" w:right="130"/>
        <w:rPr>
          <w:rFonts w:ascii="Arial" w:eastAsia="Arial"/>
        </w:rPr>
      </w:pPr>
      <w:r>
        <w:rPr/>
        <w:pict>
          <v:rect style="position:absolute;margin-left:374.399994pt;margin-top:56.253536pt;width:193.32pt;height:.838pt;mso-position-horizontal-relative:page;mso-position-vertical-relative:paragraph;z-index:-15833600" filled="true" fillcolor="#000000" stroked="false">
            <v:fill type="solid"/>
            <w10:wrap type="none"/>
          </v:rect>
        </w:pict>
      </w:r>
      <w:r>
        <w:rPr/>
        <w:pict>
          <v:rect style="position:absolute;margin-left:53.400002pt;margin-top:74.328537pt;width:102pt;height:.838pt;mso-position-horizontal-relative:page;mso-position-vertical-relative:paragraph;z-index:-15833088" filled="true" fillcolor="#000000" stroked="false">
            <v:fill type="solid"/>
            <w10:wrap type="none"/>
          </v:rect>
        </w:pict>
      </w:r>
      <w:r>
        <w:rPr/>
        <w:pict>
          <v:rect style="position:absolute;margin-left:164.039993pt;margin-top:74.328537pt;width:400.92pt;height:.838pt;mso-position-horizontal-relative:page;mso-position-vertical-relative:paragraph;z-index:-15832576" filled="true" fillcolor="#000000" stroked="false">
            <v:fill type="solid"/>
            <w10:wrap type="none"/>
          </v:rect>
        </w:pict>
      </w:r>
      <w:r>
        <w:rPr/>
        <w:pict>
          <v:rect style="position:absolute;margin-left:53.400002pt;margin-top:92.402534pt;width:519pt;height:.838pt;mso-position-horizontal-relative:page;mso-position-vertical-relative:paragraph;z-index:-15832064" filled="true" fillcolor="#000000" stroked="false">
            <v:fill type="solid"/>
            <w10:wrap type="none"/>
          </v:rect>
        </w:pict>
      </w:r>
      <w:r>
        <w:rPr/>
        <w:pict>
          <v:rect style="position:absolute;margin-left:53.400002pt;margin-top:110.596535pt;width:337.8pt;height:.838pt;mso-position-horizontal-relative:page;mso-position-vertical-relative:paragraph;z-index:15740928" filled="true" fillcolor="#000000" stroked="false">
            <v:fill type="solid"/>
            <w10:wrap type="none"/>
          </v:rect>
        </w:pict>
      </w:r>
      <w:r>
        <w:rPr/>
        <w:t>로마 카톨릭이 말하는 삼위일체에는 마리아가 반드시 동반한다</w:t>
      </w:r>
      <w:r>
        <w:rPr>
          <w:rFonts w:ascii="Arial" w:eastAsia="Arial"/>
        </w:rPr>
        <w:t>. </w:t>
      </w:r>
      <w:r>
        <w:rPr/>
        <w:t>그들에게는 마리아 없는 중보자 예수는 존재 할 수 없고</w:t>
      </w:r>
      <w:r>
        <w:rPr>
          <w:rFonts w:ascii="Arial" w:eastAsia="Arial"/>
        </w:rPr>
        <w:t>, </w:t>
      </w:r>
      <w:r>
        <w:rPr/>
        <w:t>마리아는 예수님에게로 가는 통로 이기 때문에 그들은 </w:t>
      </w:r>
      <w:r>
        <w:rPr>
          <w:rFonts w:ascii="Arial" w:eastAsia="Arial"/>
          <w:color w:val="580058"/>
        </w:rPr>
        <w:t>AD JESUM PER MARIAM (To Jesus through Mary: </w:t>
      </w:r>
      <w:r>
        <w:rPr>
          <w:color w:val="580058"/>
        </w:rPr>
        <w:t>마리아를 통해서 예수님께로</w:t>
      </w:r>
      <w:r>
        <w:rPr>
          <w:rFonts w:ascii="Arial" w:eastAsia="Arial"/>
          <w:color w:val="580058"/>
        </w:rPr>
        <w:t>) </w:t>
      </w:r>
      <w:r>
        <w:rPr/>
        <w:t>라는 표어를 사용한다</w:t>
      </w:r>
      <w:r>
        <w:rPr>
          <w:rFonts w:ascii="Arial" w:eastAsia="Arial"/>
        </w:rPr>
        <w:t>. </w:t>
      </w:r>
      <w:r>
        <w:rPr/>
        <w:t>만일 사도신경이 이단을 분별하는 잣대라 고 아직도 주장한다면</w:t>
      </w:r>
      <w:r>
        <w:rPr>
          <w:rFonts w:ascii="Arial" w:eastAsia="Arial"/>
        </w:rPr>
        <w:t>, </w:t>
      </w:r>
      <w:r>
        <w:rPr/>
        <w:t>사도신경으로 삼위일체 교리를 고백하는 로마 카톨릭은 이단이 아니라는 주장이 된다</w:t>
      </w:r>
      <w:r>
        <w:rPr>
          <w:rFonts w:ascii="Arial" w:eastAsia="Arial"/>
        </w:rPr>
        <w:t>. </w:t>
      </w:r>
      <w:r>
        <w:rPr/>
        <w:t>사도신경을 옹호하다 보면 결국 로마 카톨릭과 교회일치</w:t>
      </w:r>
      <w:r>
        <w:rPr>
          <w:rFonts w:ascii="Arial" w:eastAsia="Arial"/>
        </w:rPr>
        <w:t>, </w:t>
      </w:r>
      <w:r>
        <w:rPr/>
        <w:t>신앙일치를 도모하며 카톨릭에 동화될 것으로 보는데 그 이유는 현재 기독교계의 동향이 그런 방향으로 흐르고 있기</w:t>
      </w:r>
      <w:r>
        <w:rPr>
          <w:spacing w:val="-12"/>
        </w:rPr>
        <w:t> </w:t>
      </w:r>
      <w:r>
        <w:rPr/>
        <w:t>때문이다</w:t>
      </w:r>
      <w:r>
        <w:rPr>
          <w:rFonts w:ascii="Arial" w:eastAsia="Arial"/>
        </w:rPr>
        <w:t>.</w:t>
      </w:r>
    </w:p>
    <w:p>
      <w:pPr>
        <w:pStyle w:val="BodyText"/>
        <w:rPr>
          <w:rFonts w:ascii="Arial"/>
          <w:sz w:val="11"/>
        </w:rPr>
      </w:pPr>
    </w:p>
    <w:p>
      <w:pPr>
        <w:spacing w:before="59"/>
        <w:ind w:left="0" w:right="297" w:firstLine="0"/>
        <w:jc w:val="center"/>
        <w:rPr>
          <w:rFonts w:ascii="Calibri"/>
          <w:sz w:val="20"/>
        </w:rPr>
      </w:pPr>
      <w:r>
        <w:rPr>
          <w:rFonts w:ascii="Calibri"/>
          <w:w w:val="99"/>
          <w:sz w:val="20"/>
        </w:rPr>
        <w:t>6</w:t>
      </w:r>
    </w:p>
    <w:sectPr>
      <w:type w:val="continuous"/>
      <w:pgSz w:w="12240" w:h="15800"/>
      <w:pgMar w:top="780" w:bottom="280" w:left="9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휴먼신문고딕">
    <w:altName w:val="휴먼신문고딕"/>
    <w:charset w:val="81"/>
    <w:family w:val="auto"/>
    <w:pitch w:val="variable"/>
  </w:font>
  <w:font w:name="Calibri">
    <w:altName w:val="Calibri"/>
    <w:charset w:val="0"/>
    <w:family w:val="swiss"/>
    <w:pitch w:val="variable"/>
  </w:font>
  <w:font w:name="휴먼세모음T">
    <w:altName w:val="휴먼세모음T"/>
    <w:charset w:val="81"/>
    <w:family w:val="auto"/>
    <w:pitch w:val="variable"/>
  </w:font>
  <w:font w:name="맑은 고딕">
    <w:altName w:val="맑은 고딕"/>
    <w:charset w:val="81"/>
    <w:family w:val="modern"/>
    <w:pitch w:val="variable"/>
  </w:font>
  <w:font w:name="휴먼모음T">
    <w:altName w:val="휴먼모음T"/>
    <w:charset w:val="81"/>
    <w:family w:val="roman"/>
    <w:pitch w:val="variable"/>
  </w:font>
  <w:font w:name="휴먼견출명조">
    <w:altName w:val="휴먼견출명조"/>
    <w:charset w:val="81"/>
    <w:family w:val="auto"/>
    <w:pitch w:val="variable"/>
  </w:font>
  <w:font w:name="Arial">
    <w:altName w:val="Arial"/>
    <w:charset w:val="0"/>
    <w:family w:val="swiss"/>
    <w:pitch w:val="variable"/>
  </w:font>
  <w:font w:name="HY견고딕">
    <w:altName w:val="HY견고딕"/>
    <w:charset w:val="81"/>
    <w:family w:val="roman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52" w:hanging="387"/>
        <w:jc w:val="left"/>
      </w:pPr>
      <w:rPr>
        <w:rFonts w:hint="default" w:ascii="휴먼모음T" w:hAnsi="휴먼모음T" w:eastAsia="휴먼모음T" w:cs="휴먼모음T"/>
        <w:color w:val="26405E"/>
        <w:spacing w:val="-2"/>
        <w:w w:val="100"/>
        <w:sz w:val="28"/>
        <w:szCs w:val="28"/>
        <w:lang w:val="ko-KR" w:eastAsia="ko-KR" w:bidi="ko-KR"/>
      </w:rPr>
    </w:lvl>
    <w:lvl w:ilvl="1">
      <w:start w:val="0"/>
      <w:numFmt w:val="bullet"/>
      <w:lvlText w:val="•"/>
      <w:lvlJc w:val="left"/>
      <w:pPr>
        <w:ind w:left="1656" w:hanging="387"/>
      </w:pPr>
      <w:rPr>
        <w:rFonts w:hint="default"/>
        <w:lang w:val="ko-KR" w:eastAsia="ko-KR" w:bidi="ko-KR"/>
      </w:rPr>
    </w:lvl>
    <w:lvl w:ilvl="2">
      <w:start w:val="0"/>
      <w:numFmt w:val="bullet"/>
      <w:lvlText w:val="•"/>
      <w:lvlJc w:val="left"/>
      <w:pPr>
        <w:ind w:left="2652" w:hanging="387"/>
      </w:pPr>
      <w:rPr>
        <w:rFonts w:hint="default"/>
        <w:lang w:val="ko-KR" w:eastAsia="ko-KR" w:bidi="ko-KR"/>
      </w:rPr>
    </w:lvl>
    <w:lvl w:ilvl="3">
      <w:start w:val="0"/>
      <w:numFmt w:val="bullet"/>
      <w:lvlText w:val="•"/>
      <w:lvlJc w:val="left"/>
      <w:pPr>
        <w:ind w:left="3648" w:hanging="387"/>
      </w:pPr>
      <w:rPr>
        <w:rFonts w:hint="default"/>
        <w:lang w:val="ko-KR" w:eastAsia="ko-KR" w:bidi="ko-KR"/>
      </w:rPr>
    </w:lvl>
    <w:lvl w:ilvl="4">
      <w:start w:val="0"/>
      <w:numFmt w:val="bullet"/>
      <w:lvlText w:val="•"/>
      <w:lvlJc w:val="left"/>
      <w:pPr>
        <w:ind w:left="4644" w:hanging="387"/>
      </w:pPr>
      <w:rPr>
        <w:rFonts w:hint="default"/>
        <w:lang w:val="ko-KR" w:eastAsia="ko-KR" w:bidi="ko-KR"/>
      </w:rPr>
    </w:lvl>
    <w:lvl w:ilvl="5">
      <w:start w:val="0"/>
      <w:numFmt w:val="bullet"/>
      <w:lvlText w:val="•"/>
      <w:lvlJc w:val="left"/>
      <w:pPr>
        <w:ind w:left="5640" w:hanging="387"/>
      </w:pPr>
      <w:rPr>
        <w:rFonts w:hint="default"/>
        <w:lang w:val="ko-KR" w:eastAsia="ko-KR" w:bidi="ko-KR"/>
      </w:rPr>
    </w:lvl>
    <w:lvl w:ilvl="6">
      <w:start w:val="0"/>
      <w:numFmt w:val="bullet"/>
      <w:lvlText w:val="•"/>
      <w:lvlJc w:val="left"/>
      <w:pPr>
        <w:ind w:left="6636" w:hanging="387"/>
      </w:pPr>
      <w:rPr>
        <w:rFonts w:hint="default"/>
        <w:lang w:val="ko-KR" w:eastAsia="ko-KR" w:bidi="ko-KR"/>
      </w:rPr>
    </w:lvl>
    <w:lvl w:ilvl="7">
      <w:start w:val="0"/>
      <w:numFmt w:val="bullet"/>
      <w:lvlText w:val="•"/>
      <w:lvlJc w:val="left"/>
      <w:pPr>
        <w:ind w:left="7632" w:hanging="387"/>
      </w:pPr>
      <w:rPr>
        <w:rFonts w:hint="default"/>
        <w:lang w:val="ko-KR" w:eastAsia="ko-KR" w:bidi="ko-KR"/>
      </w:rPr>
    </w:lvl>
    <w:lvl w:ilvl="8">
      <w:start w:val="0"/>
      <w:numFmt w:val="bullet"/>
      <w:lvlText w:val="•"/>
      <w:lvlJc w:val="left"/>
      <w:pPr>
        <w:ind w:left="8628" w:hanging="387"/>
      </w:pPr>
      <w:rPr>
        <w:rFonts w:hint="default"/>
        <w:lang w:val="ko-KR" w:eastAsia="ko-KR" w:bidi="ko-K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맑은 고딕" w:hAnsi="맑은 고딕" w:eastAsia="맑은 고딕" w:cs="맑은 고딕"/>
      <w:lang w:val="ko-KR" w:eastAsia="ko-KR" w:bidi="ko-KR"/>
    </w:rPr>
  </w:style>
  <w:style w:styleId="BodyText" w:type="paragraph">
    <w:name w:val="Body Text"/>
    <w:basedOn w:val="Normal"/>
    <w:uiPriority w:val="1"/>
    <w:qFormat/>
    <w:pPr/>
    <w:rPr>
      <w:rFonts w:ascii="맑은 고딕" w:hAnsi="맑은 고딕" w:eastAsia="맑은 고딕" w:cs="맑은 고딕"/>
      <w:sz w:val="21"/>
      <w:szCs w:val="21"/>
      <w:lang w:val="ko-KR" w:eastAsia="ko-KR" w:bidi="ko-KR"/>
    </w:rPr>
  </w:style>
  <w:style w:styleId="Heading1" w:type="paragraph">
    <w:name w:val="Heading 1"/>
    <w:basedOn w:val="Normal"/>
    <w:uiPriority w:val="1"/>
    <w:qFormat/>
    <w:pPr>
      <w:ind w:left="652" w:hanging="387"/>
      <w:outlineLvl w:val="1"/>
    </w:pPr>
    <w:rPr>
      <w:rFonts w:ascii="휴먼모음T" w:hAnsi="휴먼모음T" w:eastAsia="휴먼모음T" w:cs="휴먼모음T"/>
      <w:sz w:val="28"/>
      <w:szCs w:val="28"/>
      <w:lang w:val="ko-KR" w:eastAsia="ko-KR" w:bidi="ko-KR"/>
    </w:rPr>
  </w:style>
  <w:style w:styleId="Heading2" w:type="paragraph">
    <w:name w:val="Heading 2"/>
    <w:basedOn w:val="Normal"/>
    <w:uiPriority w:val="1"/>
    <w:qFormat/>
    <w:pPr>
      <w:spacing w:line="271" w:lineRule="exact"/>
      <w:ind w:left="1384"/>
      <w:outlineLvl w:val="2"/>
    </w:pPr>
    <w:rPr>
      <w:rFonts w:ascii="Arial" w:hAnsi="Arial" w:eastAsia="Arial" w:cs="Arial"/>
      <w:b/>
      <w:bCs/>
      <w:sz w:val="24"/>
      <w:szCs w:val="24"/>
      <w:lang w:val="ko-KR" w:eastAsia="ko-KR" w:bidi="ko-KR"/>
    </w:rPr>
  </w:style>
  <w:style w:styleId="ListParagraph" w:type="paragraph">
    <w:name w:val="List Paragraph"/>
    <w:basedOn w:val="Normal"/>
    <w:uiPriority w:val="1"/>
    <w:qFormat/>
    <w:pPr>
      <w:ind w:left="652" w:hanging="387"/>
    </w:pPr>
    <w:rPr>
      <w:rFonts w:ascii="휴먼모음T" w:hAnsi="휴먼모음T" w:eastAsia="휴먼모음T" w:cs="휴먼모음T"/>
      <w:lang w:val="ko-KR" w:eastAsia="ko-KR" w:bidi="ko-KR"/>
    </w:rPr>
  </w:style>
  <w:style w:styleId="TableParagraph" w:type="paragraph">
    <w:name w:val="Table Paragraph"/>
    <w:basedOn w:val="Normal"/>
    <w:uiPriority w:val="1"/>
    <w:qFormat/>
    <w:pPr/>
    <w:rPr>
      <w:lang w:val="ko-KR" w:eastAsia="ko-KR" w:bidi="ko-K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사도신경을 재조명해야 할 시대.pub</dc:title>
  <dcterms:created xsi:type="dcterms:W3CDTF">2024-03-04T16:50:37Z</dcterms:created>
  <dcterms:modified xsi:type="dcterms:W3CDTF">2024-03-04T16:50:37Z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Creator">
    <vt:lpwstr>Hancom PDF 1.3.0.404</vt:lpwstr>
  </property>
  <property fmtid="{D5CDD505-2E9C-101B-9397-08002B2CF9AE}" pid="4" name="LastSaved">
    <vt:filetime>2024-03-04T00:00:00Z</vt:filetime>
  </property>
</Properties>
</file>